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7587" w14:textId="409E604B" w:rsidR="0068183A" w:rsidRPr="0068183A" w:rsidRDefault="0068183A" w:rsidP="00CF11A5">
      <w:pPr>
        <w:tabs>
          <w:tab w:val="left" w:pos="284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183A">
        <w:rPr>
          <w:rFonts w:asciiTheme="minorHAnsi" w:hAnsiTheme="minorHAnsi" w:cstheme="minorHAnsi"/>
          <w:b/>
          <w:sz w:val="22"/>
          <w:szCs w:val="22"/>
        </w:rPr>
        <w:t xml:space="preserve">UMOWA nr </w:t>
      </w:r>
      <w:r w:rsidR="00E47B3B">
        <w:rPr>
          <w:rFonts w:asciiTheme="minorHAnsi" w:hAnsiTheme="minorHAnsi" w:cstheme="minorHAnsi"/>
          <w:b/>
          <w:sz w:val="22"/>
          <w:szCs w:val="22"/>
        </w:rPr>
        <w:t>059</w:t>
      </w:r>
      <w:r w:rsidR="004D5D9D">
        <w:rPr>
          <w:rFonts w:asciiTheme="minorHAnsi" w:hAnsiTheme="minorHAnsi" w:cstheme="minorHAnsi"/>
          <w:b/>
          <w:sz w:val="22"/>
          <w:szCs w:val="22"/>
        </w:rPr>
        <w:t>/</w:t>
      </w:r>
      <w:r w:rsidRPr="0068183A">
        <w:rPr>
          <w:rFonts w:asciiTheme="minorHAnsi" w:hAnsiTheme="minorHAnsi" w:cstheme="minorHAnsi"/>
          <w:b/>
          <w:sz w:val="22"/>
          <w:szCs w:val="22"/>
        </w:rPr>
        <w:t>SZP/ZO/2026</w:t>
      </w:r>
    </w:p>
    <w:p w14:paraId="7C6AF665" w14:textId="77777777" w:rsidR="0068183A" w:rsidRPr="0068183A" w:rsidRDefault="0068183A" w:rsidP="00CF11A5">
      <w:pPr>
        <w:tabs>
          <w:tab w:val="left" w:pos="284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05BE6B" w14:textId="77777777" w:rsidR="0068183A" w:rsidRPr="0068183A" w:rsidRDefault="0068183A" w:rsidP="00CF11A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8183A">
        <w:rPr>
          <w:rFonts w:asciiTheme="minorHAnsi" w:hAnsiTheme="minorHAnsi" w:cstheme="minorHAnsi"/>
          <w:color w:val="000000"/>
          <w:sz w:val="22"/>
          <w:szCs w:val="22"/>
        </w:rPr>
        <w:t>zawarta, w dniu ............................ r.  w Szczecinie</w:t>
      </w:r>
      <w:r w:rsidRPr="0068183A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</w:t>
      </w:r>
      <w:r w:rsidRPr="0068183A">
        <w:rPr>
          <w:rFonts w:asciiTheme="minorHAnsi" w:hAnsiTheme="minorHAnsi" w:cstheme="minorHAnsi"/>
          <w:color w:val="000000"/>
          <w:sz w:val="22"/>
          <w:szCs w:val="22"/>
        </w:rPr>
        <w:t>/zawarta</w:t>
      </w:r>
      <w:r w:rsidRPr="0068183A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</w:t>
      </w:r>
      <w:r w:rsidRPr="0068183A">
        <w:rPr>
          <w:rFonts w:asciiTheme="minorHAnsi" w:hAnsiTheme="minorHAnsi" w:cstheme="minorHAnsi"/>
          <w:color w:val="000000"/>
          <w:sz w:val="22"/>
          <w:szCs w:val="22"/>
        </w:rPr>
        <w:t xml:space="preserve"> *pomiędzy:</w:t>
      </w:r>
    </w:p>
    <w:p w14:paraId="3766EACF" w14:textId="77777777" w:rsidR="0068183A" w:rsidRPr="0068183A" w:rsidRDefault="0068183A" w:rsidP="00CF11A5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024ADC2C" w14:textId="77777777" w:rsidR="0068183A" w:rsidRPr="0068183A" w:rsidRDefault="0068183A" w:rsidP="00CF11A5">
      <w:pPr>
        <w:jc w:val="both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68183A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Zakładem Wodociągów i Kanalizacji Spółką z ograniczoną odpowiedzialnością, </w:t>
      </w:r>
    </w:p>
    <w:p w14:paraId="0CED36B7" w14:textId="77777777" w:rsidR="0068183A" w:rsidRPr="0068183A" w:rsidRDefault="0068183A" w:rsidP="00CF11A5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68183A">
        <w:rPr>
          <w:rFonts w:asciiTheme="minorHAnsi" w:hAnsiTheme="minorHAnsi" w:cstheme="minorHAnsi"/>
          <w:sz w:val="22"/>
          <w:szCs w:val="22"/>
          <w:lang w:eastAsia="zh-CN"/>
        </w:rPr>
        <w:t>z siedzibą w Szczecinie, 71-682 Szczecin, ul. M. Golisza 10, wpisaną do rejestru przedsiębiorców Krajowego Rejestru Sądowego, prowadzonego przez Sąd Rejonowy Szczecin – Centrum w Szczecinie, XIII Wydział Gospodarczy Krajowego Rejestru Sądowego pod nr KRS 0000063704, o kapitale zakładowym w wysokości 222 334 500,00 zł,</w:t>
      </w:r>
    </w:p>
    <w:p w14:paraId="0358BCD7" w14:textId="30B1572B" w:rsidR="0068183A" w:rsidRPr="0068183A" w:rsidRDefault="0068183A" w:rsidP="00CF11A5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68183A">
        <w:rPr>
          <w:rFonts w:asciiTheme="minorHAnsi" w:hAnsiTheme="minorHAnsi" w:cstheme="minorHAnsi"/>
          <w:sz w:val="22"/>
          <w:szCs w:val="22"/>
          <w:lang w:eastAsia="zh-CN"/>
        </w:rPr>
        <w:t xml:space="preserve">NIP – 851 – 26 – 24 – 854                                                                                                            </w:t>
      </w:r>
      <w:r w:rsidR="009515B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68183A">
        <w:rPr>
          <w:rFonts w:asciiTheme="minorHAnsi" w:hAnsiTheme="minorHAnsi" w:cstheme="minorHAnsi"/>
          <w:sz w:val="22"/>
          <w:szCs w:val="22"/>
          <w:lang w:eastAsia="zh-CN"/>
        </w:rPr>
        <w:t xml:space="preserve">   REGON - 811931430</w:t>
      </w:r>
    </w:p>
    <w:p w14:paraId="7E512A9B" w14:textId="77777777" w:rsidR="0068183A" w:rsidRPr="0068183A" w:rsidRDefault="0068183A" w:rsidP="00CF11A5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68183A">
        <w:rPr>
          <w:rFonts w:asciiTheme="minorHAnsi" w:hAnsiTheme="minorHAnsi" w:cstheme="minorHAnsi"/>
          <w:sz w:val="22"/>
          <w:szCs w:val="22"/>
          <w:lang w:eastAsia="zh-CN"/>
        </w:rPr>
        <w:t xml:space="preserve">zwaną dalej </w:t>
      </w:r>
      <w:r w:rsidRPr="0068183A">
        <w:rPr>
          <w:rFonts w:asciiTheme="minorHAnsi" w:hAnsiTheme="minorHAnsi" w:cstheme="minorHAnsi"/>
          <w:b/>
          <w:sz w:val="22"/>
          <w:szCs w:val="22"/>
          <w:lang w:eastAsia="zh-CN"/>
        </w:rPr>
        <w:t>Zamawiającym</w:t>
      </w:r>
      <w:r w:rsidRPr="0068183A">
        <w:rPr>
          <w:rFonts w:asciiTheme="minorHAnsi" w:hAnsiTheme="minorHAnsi" w:cstheme="minorHAnsi"/>
          <w:sz w:val="22"/>
          <w:szCs w:val="22"/>
          <w:lang w:eastAsia="zh-CN"/>
        </w:rPr>
        <w:t>, którego reprezentuje:</w:t>
      </w:r>
    </w:p>
    <w:p w14:paraId="0ADC7B32" w14:textId="77777777" w:rsidR="0068183A" w:rsidRPr="0068183A" w:rsidRDefault="0068183A" w:rsidP="00CF11A5">
      <w:pPr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476ED58D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 xml:space="preserve">oraz </w:t>
      </w:r>
    </w:p>
    <w:p w14:paraId="02035865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b/>
          <w:sz w:val="22"/>
          <w:szCs w:val="22"/>
        </w:rPr>
        <w:t>I. (Dla osób prawnych):</w:t>
      </w:r>
    </w:p>
    <w:p w14:paraId="5562C9D2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49E560CC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NIP - ____________________ REGON - ________________________________________________________</w:t>
      </w:r>
    </w:p>
    <w:p w14:paraId="7FBF44FA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 xml:space="preserve">zwanym /ą/ dalej </w:t>
      </w:r>
      <w:r w:rsidRPr="0068183A">
        <w:rPr>
          <w:rFonts w:asciiTheme="minorHAnsi" w:hAnsiTheme="minorHAnsi" w:cstheme="minorHAnsi"/>
          <w:b/>
          <w:sz w:val="22"/>
          <w:szCs w:val="22"/>
        </w:rPr>
        <w:t>Wykonawcą</w:t>
      </w:r>
    </w:p>
    <w:p w14:paraId="67C626F9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37D21DE9" w14:textId="1E69EB2F" w:rsidR="0068183A" w:rsidRPr="0068183A" w:rsidRDefault="0068183A" w:rsidP="009515B9">
      <w:pPr>
        <w:numPr>
          <w:ilvl w:val="0"/>
          <w:numId w:val="3"/>
        </w:numPr>
        <w:tabs>
          <w:tab w:val="left" w:pos="28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</w:t>
      </w:r>
    </w:p>
    <w:p w14:paraId="12D24C5D" w14:textId="60702664" w:rsidR="0068183A" w:rsidRPr="0068183A" w:rsidRDefault="0068183A" w:rsidP="009515B9">
      <w:pPr>
        <w:numPr>
          <w:ilvl w:val="0"/>
          <w:numId w:val="3"/>
        </w:numPr>
        <w:tabs>
          <w:tab w:val="left" w:pos="284"/>
        </w:tabs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</w:t>
      </w:r>
    </w:p>
    <w:p w14:paraId="544BB4A8" w14:textId="77777777" w:rsidR="0068183A" w:rsidRPr="0068183A" w:rsidRDefault="0068183A" w:rsidP="00CF11A5">
      <w:pPr>
        <w:tabs>
          <w:tab w:val="left" w:pos="284"/>
        </w:tabs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C841A9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b/>
          <w:sz w:val="22"/>
          <w:szCs w:val="22"/>
        </w:rPr>
        <w:t>II. (Dla osób fizycznych):</w:t>
      </w:r>
    </w:p>
    <w:p w14:paraId="258BBAE0" w14:textId="77777777" w:rsidR="0068183A" w:rsidRPr="0068183A" w:rsidRDefault="0068183A" w:rsidP="00CF11A5">
      <w:pPr>
        <w:tabs>
          <w:tab w:val="left" w:pos="284"/>
          <w:tab w:val="left" w:pos="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Panem/Panią/ _________________ zam. ________________PESEL__________________________________</w:t>
      </w:r>
    </w:p>
    <w:p w14:paraId="7C8CEBFA" w14:textId="77777777" w:rsidR="0068183A" w:rsidRPr="0068183A" w:rsidRDefault="0068183A" w:rsidP="00CF11A5">
      <w:pPr>
        <w:tabs>
          <w:tab w:val="left" w:pos="284"/>
          <w:tab w:val="left" w:pos="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________________________________ zam. ______________PESEL_________________________________</w:t>
      </w:r>
    </w:p>
    <w:p w14:paraId="4545D666" w14:textId="497DACA2" w:rsidR="0068183A" w:rsidRPr="0068183A" w:rsidRDefault="0068183A" w:rsidP="00CF11A5">
      <w:pPr>
        <w:tabs>
          <w:tab w:val="left" w:pos="180"/>
        </w:tabs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prowadzącym/ą/ działalność gospodarczą pod firmą _____________________________________________</w:t>
      </w:r>
    </w:p>
    <w:p w14:paraId="233ED535" w14:textId="77777777" w:rsidR="0068183A" w:rsidRPr="0068183A" w:rsidRDefault="0068183A" w:rsidP="00CF11A5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z siedzibą</w:t>
      </w:r>
      <w:r w:rsidRPr="0068183A">
        <w:rPr>
          <w:rFonts w:asciiTheme="minorHAnsi" w:hAnsiTheme="minorHAnsi" w:cstheme="minorHAnsi"/>
          <w:sz w:val="22"/>
          <w:szCs w:val="22"/>
          <w:u w:val="single"/>
        </w:rPr>
        <w:t xml:space="preserve"> ________________________________________________________________________________</w:t>
      </w:r>
    </w:p>
    <w:p w14:paraId="3C86170A" w14:textId="77777777" w:rsidR="0068183A" w:rsidRPr="0068183A" w:rsidRDefault="0068183A" w:rsidP="00CF11A5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wpisanym/ą do Centralnej Ewidencji i Informacji o Działalności Gospodarczej</w:t>
      </w:r>
    </w:p>
    <w:p w14:paraId="7F2EAABA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>NIP - ____________________ REGON - ________________________________________________________</w:t>
      </w:r>
    </w:p>
    <w:p w14:paraId="3C58A871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 xml:space="preserve">zwanym /ą/ dalej </w:t>
      </w:r>
      <w:r w:rsidRPr="0068183A">
        <w:rPr>
          <w:rFonts w:asciiTheme="minorHAnsi" w:hAnsiTheme="minorHAnsi" w:cstheme="minorHAnsi"/>
          <w:b/>
          <w:sz w:val="22"/>
          <w:szCs w:val="22"/>
        </w:rPr>
        <w:t>Wykonawcą</w:t>
      </w:r>
    </w:p>
    <w:p w14:paraId="3042CF18" w14:textId="77777777" w:rsidR="0068183A" w:rsidRPr="0068183A" w:rsidRDefault="0068183A" w:rsidP="00CF11A5">
      <w:pPr>
        <w:tabs>
          <w:tab w:val="left" w:pos="28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 xml:space="preserve">zaś wspólnie zwanymi dalej </w:t>
      </w:r>
      <w:r w:rsidRPr="0068183A">
        <w:rPr>
          <w:rFonts w:asciiTheme="minorHAnsi" w:hAnsiTheme="minorHAnsi" w:cstheme="minorHAnsi"/>
          <w:b/>
          <w:sz w:val="22"/>
          <w:szCs w:val="22"/>
        </w:rPr>
        <w:t>Stronami.</w:t>
      </w:r>
    </w:p>
    <w:p w14:paraId="0E0F8F9B" w14:textId="77777777" w:rsidR="0068183A" w:rsidRPr="0068183A" w:rsidRDefault="0068183A" w:rsidP="00CF11A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04F684" w14:textId="77777777" w:rsidR="0068183A" w:rsidRPr="0068183A" w:rsidRDefault="0068183A" w:rsidP="00CF11A5">
      <w:pPr>
        <w:pStyle w:val="NormalnyWeb"/>
        <w:spacing w:before="0"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68183A">
        <w:rPr>
          <w:rFonts w:asciiTheme="minorHAnsi" w:hAnsiTheme="minorHAnsi" w:cstheme="minorHAnsi"/>
          <w:sz w:val="22"/>
          <w:szCs w:val="22"/>
        </w:rPr>
        <w:t xml:space="preserve">Niniejsza Umowa zostaje zawarta w wyniku dokonania przez Zamawiającego wyboru oferty Wykonawcy złożonej w postępowaniu prowadzonym w trybie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zapytania ofertowego</w:t>
      </w:r>
      <w:r w:rsidRPr="0068183A">
        <w:rPr>
          <w:rFonts w:asciiTheme="minorHAnsi" w:hAnsiTheme="minorHAnsi" w:cstheme="minorHAnsi"/>
          <w:sz w:val="22"/>
          <w:szCs w:val="22"/>
        </w:rPr>
        <w:t xml:space="preserve"> na podstawie Zarządzenia Nr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5/2024</w:t>
      </w:r>
      <w:r w:rsidRPr="0068183A">
        <w:rPr>
          <w:rFonts w:asciiTheme="minorHAnsi" w:hAnsiTheme="minorHAnsi" w:cstheme="minorHAnsi"/>
          <w:sz w:val="22"/>
          <w:szCs w:val="22"/>
        </w:rPr>
        <w:t xml:space="preserve">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Prezesa Zarządu</w:t>
      </w:r>
      <w:r w:rsidRPr="0068183A">
        <w:rPr>
          <w:rFonts w:asciiTheme="minorHAnsi" w:hAnsiTheme="minorHAnsi" w:cstheme="minorHAnsi"/>
          <w:sz w:val="22"/>
          <w:szCs w:val="22"/>
        </w:rPr>
        <w:t xml:space="preserve"> ZWiK Sp. z o.o. w Szczecinie z dnia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13.08.2024</w:t>
      </w:r>
      <w:r w:rsidRPr="0068183A">
        <w:rPr>
          <w:rFonts w:asciiTheme="minorHAnsi" w:hAnsiTheme="minorHAnsi" w:cstheme="minorHAnsi"/>
          <w:sz w:val="22"/>
          <w:szCs w:val="22"/>
        </w:rPr>
        <w:t xml:space="preserve"> r. w sprawie udzielania zamówień publicznych. Postępowanie przeprowadzone zostało z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68183A">
        <w:rPr>
          <w:rFonts w:asciiTheme="minorHAnsi" w:hAnsiTheme="minorHAnsi" w:cstheme="minorHAnsi"/>
          <w:sz w:val="22"/>
          <w:szCs w:val="22"/>
        </w:rPr>
        <w:t xml:space="preserve">wyłączeniem przepisów ustawy z dnia 11 września 2019 r. Prawo zamówień publicznych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(</w:t>
      </w:r>
      <w:r w:rsidRPr="0068183A">
        <w:rPr>
          <w:rFonts w:asciiTheme="minorHAnsi" w:hAnsiTheme="minorHAnsi" w:cstheme="minorHAnsi"/>
          <w:sz w:val="22"/>
          <w:szCs w:val="22"/>
        </w:rPr>
        <w:t>Dz. U. z 20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24</w:t>
      </w:r>
      <w:r w:rsidRPr="0068183A">
        <w:rPr>
          <w:rFonts w:asciiTheme="minorHAnsi" w:hAnsiTheme="minorHAnsi" w:cstheme="minorHAnsi"/>
          <w:sz w:val="22"/>
          <w:szCs w:val="22"/>
        </w:rPr>
        <w:t xml:space="preserve"> r. poz.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1320 z późn. zm.)</w:t>
      </w:r>
      <w:r w:rsidRPr="0068183A">
        <w:rPr>
          <w:rFonts w:asciiTheme="minorHAnsi" w:hAnsiTheme="minorHAnsi" w:cstheme="minorHAnsi"/>
          <w:sz w:val="22"/>
          <w:szCs w:val="22"/>
        </w:rPr>
        <w:t xml:space="preserve">, 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 xml:space="preserve">ze względu na treść </w:t>
      </w:r>
      <w:r w:rsidRPr="0068183A">
        <w:rPr>
          <w:rFonts w:asciiTheme="minorHAnsi" w:hAnsiTheme="minorHAnsi" w:cstheme="minorHAnsi"/>
          <w:sz w:val="22"/>
          <w:szCs w:val="22"/>
        </w:rPr>
        <w:t>art. 2 ust 1 pkt 2 w zw. z art. 5 ust.1 pkt 2 i ust. 4 pkt 1 tej ustawy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Pr="0068183A">
        <w:rPr>
          <w:rFonts w:asciiTheme="minorHAnsi" w:hAnsiTheme="minorHAnsi" w:cstheme="minorHAnsi"/>
          <w:sz w:val="22"/>
          <w:szCs w:val="22"/>
        </w:rPr>
        <w:t>zamówienie sektorowe o wartości mniejszej niż progi unijne dla zamawiających sektorowych</w:t>
      </w:r>
      <w:r w:rsidRPr="0068183A">
        <w:rPr>
          <w:rFonts w:asciiTheme="minorHAnsi" w:hAnsiTheme="minorHAnsi" w:cstheme="minorHAnsi"/>
          <w:sz w:val="22"/>
          <w:szCs w:val="22"/>
          <w:lang w:val="pl-PL"/>
        </w:rPr>
        <w:t>).</w:t>
      </w:r>
    </w:p>
    <w:p w14:paraId="0FE29B12" w14:textId="77777777" w:rsidR="00BC7494" w:rsidRPr="0068183A" w:rsidRDefault="00BC7494" w:rsidP="00CF11A5">
      <w:pPr>
        <w:pStyle w:val="NormalnyWeb"/>
        <w:spacing w:before="0"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C8370BE" w14:textId="77777777" w:rsidR="001439CF" w:rsidRPr="00CF11A5" w:rsidRDefault="001439CF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§ 1</w:t>
      </w:r>
    </w:p>
    <w:p w14:paraId="7A64B167" w14:textId="3AC559A1" w:rsidR="00BF7A07" w:rsidRPr="00CF11A5" w:rsidRDefault="000229B7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72EFE5D2" w14:textId="74E12396" w:rsidR="009515B9" w:rsidRDefault="00636E7D" w:rsidP="004D5D9D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eastAsia="Calibri" w:cstheme="minorHAnsi"/>
          <w:bCs/>
        </w:rPr>
      </w:pPr>
      <w:r w:rsidRPr="009515B9">
        <w:rPr>
          <w:rFonts w:cstheme="minorHAnsi"/>
          <w:bCs/>
        </w:rPr>
        <w:t>Przedmiotem umowy jest</w:t>
      </w:r>
      <w:bookmarkStart w:id="0" w:name="_Hlk109888050"/>
      <w:r w:rsidR="002551E2" w:rsidRPr="009515B9">
        <w:rPr>
          <w:rFonts w:cstheme="minorHAnsi"/>
          <w:bCs/>
        </w:rPr>
        <w:t xml:space="preserve"> zadanie pn.</w:t>
      </w:r>
      <w:r w:rsidR="00580DAA" w:rsidRPr="009515B9">
        <w:rPr>
          <w:rFonts w:eastAsia="Calibri" w:cstheme="minorHAnsi"/>
          <w:bCs/>
        </w:rPr>
        <w:t xml:space="preserve"> </w:t>
      </w:r>
      <w:bookmarkStart w:id="1" w:name="_Hlk221868694"/>
      <w:bookmarkStart w:id="2" w:name="_Hlk169769054"/>
      <w:bookmarkStart w:id="3" w:name="_Hlk128558797"/>
      <w:bookmarkStart w:id="4" w:name="_Hlk109897000"/>
      <w:bookmarkEnd w:id="0"/>
      <w:r w:rsidR="00870F4B" w:rsidRPr="009515B9">
        <w:rPr>
          <w:rFonts w:eastAsia="Calibri" w:cstheme="minorHAnsi"/>
          <w:bCs/>
        </w:rPr>
        <w:t>„Dostawa i montaż szklanej ściany wraz z wyposażeniem dodatkowym w pomieszczeniu zespołu ds. technicznych”</w:t>
      </w:r>
      <w:bookmarkEnd w:id="1"/>
      <w:r w:rsidR="004D5D9D">
        <w:rPr>
          <w:rFonts w:eastAsia="Calibri" w:cstheme="minorHAnsi"/>
          <w:bCs/>
        </w:rPr>
        <w:t>.</w:t>
      </w:r>
    </w:p>
    <w:p w14:paraId="6E28AC46" w14:textId="77777777" w:rsidR="009515B9" w:rsidRPr="009515B9" w:rsidRDefault="002551E2" w:rsidP="004D5D9D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eastAsia="Calibri" w:cstheme="minorHAnsi"/>
          <w:bCs/>
        </w:rPr>
      </w:pPr>
      <w:r w:rsidRPr="009515B9">
        <w:rPr>
          <w:rFonts w:cstheme="minorHAnsi"/>
          <w:bCs/>
        </w:rPr>
        <w:t>Szczegółowy zakres Przedmiotu Umowy przedstawiają następujące dokumenty</w:t>
      </w:r>
      <w:r w:rsidRPr="009515B9">
        <w:rPr>
          <w:rFonts w:cstheme="minorHAnsi"/>
        </w:rPr>
        <w:t>, które będą uważane oraz odczytywane i interpretowane w następującej kolejności:</w:t>
      </w:r>
    </w:p>
    <w:p w14:paraId="3FD8A95A" w14:textId="77777777" w:rsidR="009515B9" w:rsidRPr="009515B9" w:rsidRDefault="002551E2" w:rsidP="004D5D9D">
      <w:pPr>
        <w:pStyle w:val="Akapitzlist"/>
        <w:numPr>
          <w:ilvl w:val="0"/>
          <w:numId w:val="29"/>
        </w:numPr>
        <w:spacing w:after="0"/>
        <w:ind w:left="851" w:hanging="454"/>
        <w:jc w:val="both"/>
        <w:rPr>
          <w:rFonts w:eastAsia="Calibri" w:cstheme="minorHAnsi"/>
          <w:bCs/>
        </w:rPr>
      </w:pPr>
      <w:r w:rsidRPr="009515B9">
        <w:rPr>
          <w:rFonts w:cstheme="minorHAnsi"/>
        </w:rPr>
        <w:t>niniejsza Umowa,</w:t>
      </w:r>
    </w:p>
    <w:p w14:paraId="522C8C93" w14:textId="77777777" w:rsidR="009515B9" w:rsidRPr="009515B9" w:rsidRDefault="007752CA" w:rsidP="004D5D9D">
      <w:pPr>
        <w:pStyle w:val="Akapitzlist"/>
        <w:numPr>
          <w:ilvl w:val="0"/>
          <w:numId w:val="29"/>
        </w:numPr>
        <w:spacing w:after="0"/>
        <w:ind w:left="851" w:hanging="454"/>
        <w:jc w:val="both"/>
        <w:rPr>
          <w:rFonts w:eastAsia="Calibri" w:cstheme="minorHAnsi"/>
          <w:bCs/>
        </w:rPr>
      </w:pPr>
      <w:r w:rsidRPr="009515B9">
        <w:rPr>
          <w:rFonts w:cstheme="minorHAnsi"/>
        </w:rPr>
        <w:t>opis przedmiotu zamówienia</w:t>
      </w:r>
    </w:p>
    <w:p w14:paraId="25B06A44" w14:textId="77777777" w:rsidR="009515B9" w:rsidRPr="009515B9" w:rsidRDefault="002551E2" w:rsidP="004D5D9D">
      <w:pPr>
        <w:pStyle w:val="Akapitzlist"/>
        <w:numPr>
          <w:ilvl w:val="0"/>
          <w:numId w:val="29"/>
        </w:numPr>
        <w:spacing w:after="0"/>
        <w:ind w:left="851" w:hanging="454"/>
        <w:jc w:val="both"/>
        <w:rPr>
          <w:rFonts w:eastAsia="Calibri" w:cstheme="minorHAnsi"/>
          <w:bCs/>
        </w:rPr>
      </w:pPr>
      <w:r w:rsidRPr="009515B9">
        <w:rPr>
          <w:rFonts w:cstheme="minorHAnsi"/>
        </w:rPr>
        <w:t>oferta Wykonawcy,</w:t>
      </w:r>
    </w:p>
    <w:p w14:paraId="011F01FB" w14:textId="57A9BC7A" w:rsidR="002551E2" w:rsidRPr="009515B9" w:rsidRDefault="002551E2" w:rsidP="004D5D9D">
      <w:pPr>
        <w:pStyle w:val="Akapitzlist"/>
        <w:numPr>
          <w:ilvl w:val="0"/>
          <w:numId w:val="29"/>
        </w:numPr>
        <w:spacing w:after="0"/>
        <w:ind w:left="851" w:hanging="454"/>
        <w:jc w:val="both"/>
        <w:rPr>
          <w:rFonts w:eastAsia="Calibri" w:cstheme="minorHAnsi"/>
          <w:bCs/>
        </w:rPr>
      </w:pPr>
      <w:r w:rsidRPr="009515B9">
        <w:rPr>
          <w:rFonts w:cstheme="minorHAnsi"/>
        </w:rPr>
        <w:t>wszelkie inne dokumenty dołączone do zadania.</w:t>
      </w:r>
    </w:p>
    <w:p w14:paraId="3555089F" w14:textId="4F7F5825" w:rsidR="009515B9" w:rsidRPr="009515B9" w:rsidRDefault="002551E2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lastRenderedPageBreak/>
        <w:t>Dokumenty wymienione wyżej należy traktować jako wzajemnie wyjaśniające się i uzupełniające w tym znaczeniu, iż w przypadku stwierdzenia jakichkolwiek rozbieżności lub wieloznaczności nie będzie to powodowało w żadnym przypadku ani ograniczania zakresu Przedmiotu Umowy, ani ograniczenia zakresu wymaganej staranności. W przypadku rozbieżności lub sprzeczności pomiędzy ww.</w:t>
      </w:r>
      <w:r w:rsidR="00E47B3B">
        <w:rPr>
          <w:rFonts w:cstheme="minorHAnsi"/>
        </w:rPr>
        <w:t xml:space="preserve"> </w:t>
      </w:r>
      <w:r w:rsidRPr="009515B9">
        <w:rPr>
          <w:rFonts w:cstheme="minorHAnsi"/>
        </w:rPr>
        <w:t>dokumentami, postanowienia Umowy mają pierwszeństwo.</w:t>
      </w:r>
      <w:bookmarkEnd w:id="2"/>
    </w:p>
    <w:p w14:paraId="735DD7E7" w14:textId="100E77E1" w:rsidR="009515B9" w:rsidRPr="009515B9" w:rsidRDefault="00BC3CAE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eastAsia="Calibri" w:cstheme="minorHAnsi"/>
        </w:rPr>
        <w:t xml:space="preserve">W ramach umowy Zamawiający zamawia u Wykonawcy usługę polegającą na sprzedaży i montażu ściany szklanej wraz z drzwiami według indywidualnych wytycznych Zamawiającego określonych w złożonym przez Zamawiającego zapytaniu ofertowym. Szczegółowy wykaz stolarki (zwanej dalej Rzeczą) jest elementem niniejszej umowy i stanowi jej załącznik. Zamawiający oświadcza, iż Wykonawca wyjaśnił mu wszelkie zgłaszane wątpliwości co do zakresu usługi oraz treści umowy i załączników (w tym stolarki), które są dla niego zrozumiałe. Jednocześnie strony ustalają, iż ostateczny wymiar Rzeczy zostanie ustalony na podstawie dokonanych przez Wykonawcę oględzin nieruchomości i w tym zakresie dane mogą ulec zmianie. Wykonawca zobowiązuje się wykonać usługę w nieruchomości położonej </w:t>
      </w:r>
      <w:r w:rsidR="004D5D9D">
        <w:rPr>
          <w:rFonts w:eastAsia="Calibri" w:cstheme="minorHAnsi"/>
        </w:rPr>
        <w:br/>
      </w:r>
      <w:r w:rsidRPr="009515B9">
        <w:rPr>
          <w:rFonts w:eastAsia="Calibri" w:cstheme="minorHAnsi"/>
        </w:rPr>
        <w:t>w Szczecinie przy ul. M. Golisza 10.</w:t>
      </w:r>
    </w:p>
    <w:p w14:paraId="553B673F" w14:textId="77777777" w:rsidR="009515B9" w:rsidRPr="009515B9" w:rsidRDefault="009D0171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t>Wykonawca zobowiązuje się wykonać Przedmiot Umowy z dołożeniem najwyższej staranności, terminowo, a w szczególności zgodnie z zasadami współczesnej wiedzy technicznej, z uwzględnieniem współczesnych technologii oraz zgodnie z obowiązującymi przepisami.</w:t>
      </w:r>
    </w:p>
    <w:p w14:paraId="3F10FB5A" w14:textId="77777777" w:rsidR="009515B9" w:rsidRPr="009515B9" w:rsidRDefault="009D0171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t>Strony zobowiązują się powiadamiać na piśmie o zaistniałych przeszkodach w wypełnianiu wzajemnych zobowiązań w trakcie realizacji Umowy, co nie zwalnia ich od odpowiedzialności za terminowe i należyte wykonanie Umowy.</w:t>
      </w:r>
    </w:p>
    <w:p w14:paraId="68D8C2C1" w14:textId="77777777" w:rsidR="009515B9" w:rsidRPr="009515B9" w:rsidRDefault="009D0171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t>Wykonawca zobowiązuje się wykonać wszystkie opisane</w:t>
      </w:r>
      <w:r w:rsidR="00226856" w:rsidRPr="009515B9">
        <w:rPr>
          <w:rFonts w:cstheme="minorHAnsi"/>
        </w:rPr>
        <w:t xml:space="preserve"> prace</w:t>
      </w:r>
      <w:r w:rsidRPr="009515B9">
        <w:rPr>
          <w:rFonts w:cstheme="minorHAnsi"/>
        </w:rPr>
        <w:t>, niezbędne do realizacji przedmiotu Umowy.</w:t>
      </w:r>
    </w:p>
    <w:p w14:paraId="4042E3BC" w14:textId="77777777" w:rsidR="009515B9" w:rsidRPr="009515B9" w:rsidRDefault="009D0171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t>Jeżeli wykonanie</w:t>
      </w:r>
      <w:r w:rsidR="00226856" w:rsidRPr="009515B9">
        <w:rPr>
          <w:rFonts w:cstheme="minorHAnsi"/>
        </w:rPr>
        <w:t xml:space="preserve"> prac</w:t>
      </w:r>
      <w:r w:rsidRPr="009515B9">
        <w:rPr>
          <w:rFonts w:cstheme="minorHAnsi"/>
        </w:rPr>
        <w:t xml:space="preserve">, o których mowa w ust. </w:t>
      </w:r>
      <w:r w:rsidR="00616E1C" w:rsidRPr="009515B9">
        <w:rPr>
          <w:rFonts w:cstheme="minorHAnsi"/>
        </w:rPr>
        <w:t>3</w:t>
      </w:r>
      <w:r w:rsidR="00D339D0" w:rsidRPr="009515B9">
        <w:rPr>
          <w:rFonts w:cstheme="minorHAnsi"/>
        </w:rPr>
        <w:t xml:space="preserve"> </w:t>
      </w:r>
      <w:r w:rsidR="00D80B02" w:rsidRPr="009515B9">
        <w:rPr>
          <w:rFonts w:cstheme="minorHAnsi"/>
        </w:rPr>
        <w:t xml:space="preserve">będzie wymagało wykonania prac dodatkowych wykraczających poza zakres Przedmiotu Umowy </w:t>
      </w:r>
      <w:r w:rsidR="000C03FC" w:rsidRPr="009515B9">
        <w:rPr>
          <w:rFonts w:cstheme="minorHAnsi"/>
        </w:rPr>
        <w:t xml:space="preserve">i </w:t>
      </w:r>
      <w:r w:rsidRPr="009515B9">
        <w:rPr>
          <w:rFonts w:cstheme="minorHAnsi"/>
        </w:rPr>
        <w:t xml:space="preserve">będzie prowadziło do zwiększenia wynagrodzenia Wykonawcy, wykonanie tych </w:t>
      </w:r>
      <w:r w:rsidR="00226856" w:rsidRPr="009515B9">
        <w:rPr>
          <w:rFonts w:cstheme="minorHAnsi"/>
        </w:rPr>
        <w:t xml:space="preserve">prac </w:t>
      </w:r>
      <w:r w:rsidRPr="009515B9">
        <w:rPr>
          <w:rFonts w:cstheme="minorHAnsi"/>
        </w:rPr>
        <w:t>musi być poprzedzone zmianą niniejszej Umowy.</w:t>
      </w:r>
    </w:p>
    <w:p w14:paraId="179E8740" w14:textId="6489BB16" w:rsidR="00BF16B6" w:rsidRPr="009515B9" w:rsidRDefault="009D0171" w:rsidP="004D5D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eastAsia="Calibri" w:cstheme="minorHAnsi"/>
          <w:b/>
        </w:rPr>
      </w:pPr>
      <w:r w:rsidRPr="009515B9">
        <w:rPr>
          <w:rFonts w:cstheme="minorHAnsi"/>
        </w:rPr>
        <w:t xml:space="preserve">Wykonawca zobowiązuje się do realizacji </w:t>
      </w:r>
      <w:r w:rsidR="00226856" w:rsidRPr="009515B9">
        <w:rPr>
          <w:rFonts w:cstheme="minorHAnsi"/>
        </w:rPr>
        <w:t xml:space="preserve">prac </w:t>
      </w:r>
      <w:r w:rsidRPr="009515B9">
        <w:rPr>
          <w:rFonts w:cstheme="minorHAnsi"/>
        </w:rPr>
        <w:t xml:space="preserve">zamiennych w stosunku do </w:t>
      </w:r>
      <w:r w:rsidR="00226856" w:rsidRPr="009515B9">
        <w:rPr>
          <w:rFonts w:cstheme="minorHAnsi"/>
        </w:rPr>
        <w:t xml:space="preserve">prac </w:t>
      </w:r>
      <w:r w:rsidRPr="009515B9">
        <w:rPr>
          <w:rFonts w:cstheme="minorHAnsi"/>
        </w:rPr>
        <w:t xml:space="preserve">opisanych w </w:t>
      </w:r>
      <w:r w:rsidR="00C01263" w:rsidRPr="009515B9">
        <w:rPr>
          <w:rFonts w:cstheme="minorHAnsi"/>
        </w:rPr>
        <w:t xml:space="preserve">Opisie Przedmiotu Zamówienia, </w:t>
      </w:r>
      <w:r w:rsidRPr="009515B9">
        <w:rPr>
          <w:rFonts w:cstheme="minorHAnsi"/>
        </w:rPr>
        <w:t>jeżeli ich wykonanie jest konieczne dla realizacji Umowy zgodnie z zasadami wiedzy technicznej, na zasadach określonych w § </w:t>
      </w:r>
      <w:r w:rsidR="003E03EE">
        <w:rPr>
          <w:rFonts w:cstheme="minorHAnsi"/>
        </w:rPr>
        <w:t>8</w:t>
      </w:r>
      <w:r w:rsidR="00726AF0" w:rsidRPr="009515B9">
        <w:rPr>
          <w:rFonts w:cstheme="minorHAnsi"/>
        </w:rPr>
        <w:t xml:space="preserve"> </w:t>
      </w:r>
      <w:r w:rsidRPr="009515B9">
        <w:rPr>
          <w:rFonts w:cstheme="minorHAnsi"/>
        </w:rPr>
        <w:t>niniejszej Umowy.</w:t>
      </w:r>
      <w:bookmarkEnd w:id="3"/>
      <w:bookmarkEnd w:id="4"/>
    </w:p>
    <w:p w14:paraId="58BC8899" w14:textId="77777777" w:rsidR="008B7D7C" w:rsidRPr="00CF11A5" w:rsidRDefault="008B7D7C" w:rsidP="003E03EE">
      <w:pPr>
        <w:pStyle w:val="Akapitzlist"/>
        <w:spacing w:after="0" w:line="240" w:lineRule="auto"/>
        <w:ind w:left="360"/>
        <w:jc w:val="both"/>
        <w:rPr>
          <w:rFonts w:eastAsia="Calibri" w:cstheme="minorHAnsi"/>
        </w:rPr>
      </w:pPr>
    </w:p>
    <w:p w14:paraId="5CE737BE" w14:textId="050122BE" w:rsidR="00A37597" w:rsidRPr="00CF11A5" w:rsidRDefault="001439CF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D52695D" w14:textId="00D71546" w:rsidR="000229B7" w:rsidRPr="00CF11A5" w:rsidRDefault="000229B7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Obowiązki </w:t>
      </w:r>
      <w:r w:rsidR="00724BA7" w:rsidRPr="00CF11A5">
        <w:rPr>
          <w:rFonts w:asciiTheme="minorHAnsi" w:hAnsiTheme="minorHAnsi" w:cstheme="minorHAnsi"/>
          <w:b/>
          <w:sz w:val="22"/>
          <w:szCs w:val="22"/>
        </w:rPr>
        <w:t>Z</w:t>
      </w:r>
      <w:r w:rsidRPr="00CF11A5">
        <w:rPr>
          <w:rFonts w:asciiTheme="minorHAnsi" w:hAnsiTheme="minorHAnsi" w:cstheme="minorHAnsi"/>
          <w:b/>
          <w:sz w:val="22"/>
          <w:szCs w:val="22"/>
        </w:rPr>
        <w:t xml:space="preserve">amawiającego, przedstawiciel </w:t>
      </w:r>
      <w:r w:rsidR="00724BA7" w:rsidRPr="00CF11A5">
        <w:rPr>
          <w:rFonts w:asciiTheme="minorHAnsi" w:hAnsiTheme="minorHAnsi" w:cstheme="minorHAnsi"/>
          <w:b/>
          <w:sz w:val="22"/>
          <w:szCs w:val="22"/>
        </w:rPr>
        <w:t>Z</w:t>
      </w:r>
      <w:r w:rsidRPr="00CF11A5">
        <w:rPr>
          <w:rFonts w:asciiTheme="minorHAnsi" w:hAnsiTheme="minorHAnsi" w:cstheme="minorHAnsi"/>
          <w:b/>
          <w:sz w:val="22"/>
          <w:szCs w:val="22"/>
        </w:rPr>
        <w:t>amawiającego</w:t>
      </w:r>
    </w:p>
    <w:p w14:paraId="11A1A7AC" w14:textId="77777777" w:rsidR="004876B0" w:rsidRPr="00CF11A5" w:rsidRDefault="004876B0" w:rsidP="004D5D9D">
      <w:pPr>
        <w:numPr>
          <w:ilvl w:val="0"/>
          <w:numId w:val="2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1A5">
        <w:rPr>
          <w:rFonts w:asciiTheme="minorHAnsi" w:hAnsiTheme="minorHAnsi" w:cstheme="minorHAnsi"/>
          <w:sz w:val="22"/>
          <w:szCs w:val="22"/>
        </w:rPr>
        <w:t>Poza innymi obowiązkami wynikającymi z treści Umowy do obowiązków Zamawiającego należy:</w:t>
      </w:r>
    </w:p>
    <w:p w14:paraId="40C41DAF" w14:textId="575D71E9" w:rsidR="003E03EE" w:rsidRDefault="004876B0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protokolarne przekazanie Wykonawcy terenu </w:t>
      </w:r>
      <w:r w:rsidR="00BF16B6" w:rsidRPr="00CF11A5">
        <w:rPr>
          <w:rFonts w:cstheme="minorHAnsi"/>
        </w:rPr>
        <w:t xml:space="preserve">prowadzenia prac </w:t>
      </w:r>
      <w:r w:rsidRPr="00CF11A5">
        <w:rPr>
          <w:rFonts w:cstheme="minorHAnsi"/>
        </w:rPr>
        <w:t>w terminie 14 dni kalendarzowych od dnia zawarcia umowy</w:t>
      </w:r>
      <w:r w:rsidR="004D5D9D">
        <w:rPr>
          <w:rFonts w:cstheme="minorHAnsi"/>
        </w:rPr>
        <w:t>;</w:t>
      </w:r>
    </w:p>
    <w:p w14:paraId="04F61F40" w14:textId="796A308A" w:rsidR="003E03EE" w:rsidRPr="003E03EE" w:rsidRDefault="00EA12E6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</w:rPr>
        <w:t xml:space="preserve">przygotowanie frontu prac, w tym ścian w taki sposób, aby Wykonawca mógł bezproblemowo zamontować Rzecz. Wykonawca nie bada i nie ponosi odpowiedzialności za stan techniczny i prawidłowość przygotowanego frontu robót. </w:t>
      </w:r>
      <w:r w:rsidRPr="003E03EE">
        <w:rPr>
          <w:rFonts w:cstheme="minorHAnsi"/>
          <w:color w:val="000000"/>
        </w:rPr>
        <w:t xml:space="preserve">W przypadku, gdyby montaż miał się odbywać w pomieszczeniach, w których stan prac wykracza poza stan surowy (np. istnieją okładziny podłogi czy osprzęt elektryczny) lub, w których znajduje się jakiekolwiek wyposażenie (np. meble czy lampy) do zobowiązań </w:t>
      </w:r>
      <w:r w:rsidR="00A86C5B" w:rsidRPr="003E03EE">
        <w:rPr>
          <w:rFonts w:cstheme="minorHAnsi"/>
          <w:color w:val="000000"/>
        </w:rPr>
        <w:t>Zamawiającego</w:t>
      </w:r>
      <w:r w:rsidRPr="003E03EE">
        <w:rPr>
          <w:rFonts w:cstheme="minorHAnsi"/>
          <w:color w:val="000000"/>
        </w:rPr>
        <w:t xml:space="preserve"> należy ich usuniecie przed montażem, a gdyby nie było to możliwe lub, gdyby </w:t>
      </w:r>
      <w:r w:rsidR="00A86C5B" w:rsidRPr="003E03EE">
        <w:rPr>
          <w:rFonts w:cstheme="minorHAnsi"/>
          <w:color w:val="000000"/>
        </w:rPr>
        <w:t xml:space="preserve">Zamawiający </w:t>
      </w:r>
      <w:r w:rsidRPr="003E03EE">
        <w:rPr>
          <w:rFonts w:cstheme="minorHAnsi"/>
          <w:color w:val="000000"/>
        </w:rPr>
        <w:t>nie chciał ich usunąć ich zabezpieczenie w sposób uniemożlwiający uszkodzenia na jego koszt i ryzyko (Wykonawca nie bada stanu zabezpieczeń i nie odpowiada za ewentualne uszkodzenia nieusuniętych elementów)</w:t>
      </w:r>
      <w:r w:rsidR="004D5D9D">
        <w:rPr>
          <w:rFonts w:cstheme="minorHAnsi"/>
          <w:color w:val="000000"/>
        </w:rPr>
        <w:t>;</w:t>
      </w:r>
    </w:p>
    <w:p w14:paraId="01B956AE" w14:textId="7EA66A3F" w:rsidR="003E03EE" w:rsidRPr="003E03EE" w:rsidRDefault="00A86C5B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 xml:space="preserve">przygotowanie frontu robót umożliwiające dokonanie pomiarów przedprodukcyjnych nie później niż do 2 tygodni od podpisania umowy. W razie nieprawidłowego przygotowania frontu robót Wykonawca ma prawo wstrzymania się z pomiarami do czasu jego poprawy, a okoliczność ta powoduje automatyczne wydłużenie termin wykonania umowy co najmniej o okres przygotowania frontu robót. Nie jest to zmiana umowy i nie wymaga aneksowania, a o nowych terminach realizacji umowy Wykonawca poinformuje Zamawiającego. W takim przypadku może również ulec </w:t>
      </w:r>
      <w:r w:rsidRPr="003E03EE">
        <w:rPr>
          <w:rFonts w:cstheme="minorHAnsi"/>
          <w:color w:val="000000"/>
        </w:rPr>
        <w:lastRenderedPageBreak/>
        <w:t>podwyższeniu cena. W trakcie wykonywania prac przez Wykonawcę w obiekcie nie mogą być prowadzone inne prace, które utrudniają, uniemożliwiają lub mogą wpłynąć na jakość wykonania niniejszej umowy</w:t>
      </w:r>
      <w:r w:rsidR="004D5D9D">
        <w:rPr>
          <w:rFonts w:cstheme="minorHAnsi"/>
          <w:color w:val="000000"/>
        </w:rPr>
        <w:t>;</w:t>
      </w:r>
    </w:p>
    <w:p w14:paraId="782AFC46" w14:textId="29085531" w:rsidR="003E03EE" w:rsidRPr="003E03EE" w:rsidRDefault="008F2990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>zapewnienie Wykonawcy dostępu do energii elektrycznej i wody. Koszty energii i poboru wody ponosi Zamawiający</w:t>
      </w:r>
      <w:r w:rsidR="004D5D9D">
        <w:rPr>
          <w:rFonts w:cstheme="minorHAnsi"/>
          <w:color w:val="000000"/>
        </w:rPr>
        <w:t>;</w:t>
      </w:r>
    </w:p>
    <w:p w14:paraId="111CC995" w14:textId="3774ED20" w:rsidR="003E03EE" w:rsidRPr="003E03EE" w:rsidRDefault="00A118C3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>W okresie montażu Zamawiający zobowiązuje się udostępnić dojazd do nieruchomości i front robót, a także konieczne media. O terminie montażu Wykonawca zawiadomi Zamawiającego mailem</w:t>
      </w:r>
      <w:r w:rsidR="004D5D9D">
        <w:rPr>
          <w:rFonts w:cstheme="minorHAnsi"/>
          <w:color w:val="000000"/>
        </w:rPr>
        <w:t>;</w:t>
      </w:r>
    </w:p>
    <w:p w14:paraId="3252D5EB" w14:textId="3EAA59F7" w:rsidR="003E03EE" w:rsidRDefault="004876B0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</w:rPr>
        <w:t>dokonanie odbioru Przedmiotu Umowy</w:t>
      </w:r>
      <w:r w:rsidR="004D5D9D">
        <w:rPr>
          <w:rFonts w:cstheme="minorHAnsi"/>
        </w:rPr>
        <w:t>;</w:t>
      </w:r>
    </w:p>
    <w:p w14:paraId="7DBF1523" w14:textId="551C1B5E" w:rsidR="004876B0" w:rsidRPr="003E03EE" w:rsidRDefault="004876B0" w:rsidP="004D5D9D">
      <w:pPr>
        <w:pStyle w:val="Akapitzlist"/>
        <w:numPr>
          <w:ilvl w:val="0"/>
          <w:numId w:val="31"/>
        </w:numPr>
        <w:spacing w:after="0" w:line="240" w:lineRule="auto"/>
        <w:ind w:left="851" w:hanging="425"/>
        <w:jc w:val="both"/>
        <w:rPr>
          <w:rFonts w:cstheme="minorHAnsi"/>
        </w:rPr>
      </w:pPr>
      <w:r w:rsidRPr="003E03EE">
        <w:rPr>
          <w:rFonts w:cstheme="minorHAnsi"/>
        </w:rPr>
        <w:t>zapłata wynagrodzenia za należycie wykonany Przedmiot Umowy.</w:t>
      </w:r>
    </w:p>
    <w:p w14:paraId="3064C991" w14:textId="65067D95" w:rsidR="00AB35DB" w:rsidRPr="00CF11A5" w:rsidRDefault="00636E7D" w:rsidP="004D5D9D">
      <w:pPr>
        <w:numPr>
          <w:ilvl w:val="0"/>
          <w:numId w:val="2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1A5">
        <w:rPr>
          <w:rFonts w:asciiTheme="minorHAnsi" w:hAnsiTheme="minorHAnsi" w:cstheme="minorHAnsi"/>
          <w:sz w:val="22"/>
          <w:szCs w:val="22"/>
        </w:rPr>
        <w:t>Przedstawicielem Zamawiającego, uprawnionym do reprezentowania go w sprawach związanych z realizacją</w:t>
      </w:r>
      <w:r w:rsidR="00C833CD" w:rsidRPr="00CF11A5">
        <w:rPr>
          <w:rFonts w:asciiTheme="minorHAnsi" w:hAnsiTheme="minorHAnsi" w:cstheme="minorHAnsi"/>
          <w:sz w:val="22"/>
          <w:szCs w:val="22"/>
        </w:rPr>
        <w:t xml:space="preserve"> niniejszej U</w:t>
      </w:r>
      <w:r w:rsidRPr="00CF11A5">
        <w:rPr>
          <w:rFonts w:asciiTheme="minorHAnsi" w:hAnsiTheme="minorHAnsi" w:cstheme="minorHAnsi"/>
          <w:sz w:val="22"/>
          <w:szCs w:val="22"/>
        </w:rPr>
        <w:t>mowy jest</w:t>
      </w:r>
      <w:r w:rsidR="000F303E" w:rsidRPr="00CF11A5">
        <w:rPr>
          <w:rFonts w:asciiTheme="minorHAnsi" w:hAnsiTheme="minorHAnsi" w:cstheme="minorHAnsi"/>
          <w:sz w:val="22"/>
          <w:szCs w:val="22"/>
        </w:rPr>
        <w:t>:</w:t>
      </w:r>
      <w:r w:rsidR="000C5CAA" w:rsidRPr="00CF11A5">
        <w:rPr>
          <w:rFonts w:asciiTheme="minorHAnsi" w:hAnsiTheme="minorHAnsi" w:cstheme="minorHAnsi"/>
          <w:sz w:val="22"/>
          <w:szCs w:val="22"/>
        </w:rPr>
        <w:t xml:space="preserve"> ……………………</w:t>
      </w:r>
      <w:r w:rsidR="000F303E" w:rsidRPr="00CF11A5">
        <w:rPr>
          <w:rFonts w:asciiTheme="minorHAnsi" w:hAnsiTheme="minorHAnsi" w:cstheme="minorHAnsi"/>
          <w:sz w:val="22"/>
          <w:szCs w:val="22"/>
        </w:rPr>
        <w:t>,</w:t>
      </w:r>
      <w:r w:rsidRPr="00CF11A5">
        <w:rPr>
          <w:rFonts w:asciiTheme="minorHAnsi" w:hAnsiTheme="minorHAnsi" w:cstheme="minorHAnsi"/>
          <w:sz w:val="22"/>
          <w:szCs w:val="22"/>
        </w:rPr>
        <w:t xml:space="preserve"> mail: </w:t>
      </w:r>
      <w:hyperlink r:id="rId8" w:history="1">
        <w:r w:rsidR="000C5CAA" w:rsidRPr="00CF11A5">
          <w:rPr>
            <w:rFonts w:asciiTheme="minorHAnsi" w:hAnsiTheme="minorHAnsi" w:cstheme="minorHAnsi"/>
            <w:sz w:val="22"/>
            <w:szCs w:val="22"/>
          </w:rPr>
          <w:t xml:space="preserve"> …………………….</w:t>
        </w:r>
      </w:hyperlink>
      <w:r w:rsidRPr="00CF11A5">
        <w:rPr>
          <w:rFonts w:asciiTheme="minorHAnsi" w:hAnsiTheme="minorHAnsi" w:cstheme="minorHAnsi"/>
          <w:sz w:val="22"/>
          <w:szCs w:val="22"/>
        </w:rPr>
        <w:t>, tel.:</w:t>
      </w:r>
      <w:r w:rsidR="000C5CAA" w:rsidRPr="00CF11A5">
        <w:rPr>
          <w:rFonts w:asciiTheme="minorHAnsi" w:hAnsiTheme="minorHAnsi" w:cstheme="minorHAnsi"/>
          <w:sz w:val="22"/>
          <w:szCs w:val="22"/>
        </w:rPr>
        <w:t xml:space="preserve"> ……………..</w:t>
      </w:r>
      <w:r w:rsidR="000F303E" w:rsidRPr="00CF11A5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759CC0BA" w14:textId="77777777" w:rsidR="00AB35DB" w:rsidRPr="00CF11A5" w:rsidRDefault="00AB35DB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AB0AB83" w14:textId="25958F07" w:rsidR="001439CF" w:rsidRPr="00CF11A5" w:rsidRDefault="001439CF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§ 3</w:t>
      </w:r>
    </w:p>
    <w:p w14:paraId="31A3DFCA" w14:textId="38776EC1" w:rsidR="00E7248F" w:rsidRPr="00CF11A5" w:rsidRDefault="000229B7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Obowiązki </w:t>
      </w:r>
      <w:r w:rsidR="00724BA7" w:rsidRPr="00CF11A5">
        <w:rPr>
          <w:rFonts w:asciiTheme="minorHAnsi" w:hAnsiTheme="minorHAnsi" w:cstheme="minorHAnsi"/>
          <w:b/>
          <w:sz w:val="22"/>
          <w:szCs w:val="22"/>
        </w:rPr>
        <w:t>W</w:t>
      </w:r>
      <w:r w:rsidRPr="00CF11A5">
        <w:rPr>
          <w:rFonts w:asciiTheme="minorHAnsi" w:hAnsiTheme="minorHAnsi" w:cstheme="minorHAnsi"/>
          <w:b/>
          <w:sz w:val="22"/>
          <w:szCs w:val="22"/>
        </w:rPr>
        <w:t xml:space="preserve">ykonawcy, przedstawiciel </w:t>
      </w:r>
      <w:r w:rsidR="00724BA7" w:rsidRPr="00CF11A5">
        <w:rPr>
          <w:rFonts w:asciiTheme="minorHAnsi" w:hAnsiTheme="minorHAnsi" w:cstheme="minorHAnsi"/>
          <w:b/>
          <w:sz w:val="22"/>
          <w:szCs w:val="22"/>
        </w:rPr>
        <w:t>W</w:t>
      </w:r>
      <w:r w:rsidRPr="00CF11A5">
        <w:rPr>
          <w:rFonts w:asciiTheme="minorHAnsi" w:hAnsiTheme="minorHAnsi" w:cstheme="minorHAnsi"/>
          <w:b/>
          <w:sz w:val="22"/>
          <w:szCs w:val="22"/>
        </w:rPr>
        <w:t>ykonawcy</w:t>
      </w:r>
    </w:p>
    <w:p w14:paraId="7FAC0AE8" w14:textId="7077D25F" w:rsidR="00E9447B" w:rsidRPr="00CF11A5" w:rsidRDefault="00E9447B" w:rsidP="004D5D9D">
      <w:pPr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1A5">
        <w:rPr>
          <w:rFonts w:asciiTheme="minorHAnsi" w:hAnsiTheme="minorHAnsi" w:cstheme="minorHAnsi"/>
          <w:sz w:val="22"/>
          <w:szCs w:val="22"/>
        </w:rPr>
        <w:t>Poza innymi obowiązkami wynikającymi z treści Umowy do obowiązków Wykonawcy należy:</w:t>
      </w:r>
    </w:p>
    <w:p w14:paraId="1767AEDD" w14:textId="70370E3B" w:rsidR="00E9447B" w:rsidRPr="00CF11A5" w:rsidRDefault="008F2990" w:rsidP="004D5D9D">
      <w:pPr>
        <w:pStyle w:val="Akapitzlist"/>
        <w:numPr>
          <w:ilvl w:val="0"/>
          <w:numId w:val="20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zapewnienie odpowiedniego personelu, sprzętu i materiałów niezbędnych do prawidłowego wykonania usługi bez dodatkowych kosztów obciążających Zamawiającego.</w:t>
      </w:r>
    </w:p>
    <w:p w14:paraId="1D37A132" w14:textId="03CF9D6B" w:rsidR="00E7248F" w:rsidRPr="00CF11A5" w:rsidRDefault="00E7248F" w:rsidP="004D5D9D">
      <w:pPr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1A5">
        <w:rPr>
          <w:rFonts w:asciiTheme="minorHAnsi" w:hAnsiTheme="minorHAnsi" w:cstheme="minorHAnsi"/>
          <w:sz w:val="22"/>
          <w:szCs w:val="22"/>
        </w:rPr>
        <w:t>Przedstawicielem Wykonawcy, uprawnionym do reprezentowania go w sprawach związanych z realizacją niniejszej umowy jest: …………………..…………</w:t>
      </w:r>
      <w:r w:rsidR="008B7D7C" w:rsidRPr="00CF11A5">
        <w:rPr>
          <w:rFonts w:asciiTheme="minorHAnsi" w:hAnsiTheme="minorHAnsi" w:cstheme="minorHAnsi"/>
          <w:sz w:val="22"/>
          <w:szCs w:val="22"/>
        </w:rPr>
        <w:t>………………………..</w:t>
      </w:r>
      <w:r w:rsidRPr="00CF11A5">
        <w:rPr>
          <w:rFonts w:asciiTheme="minorHAnsi" w:hAnsiTheme="minorHAnsi" w:cstheme="minorHAnsi"/>
          <w:sz w:val="22"/>
          <w:szCs w:val="22"/>
        </w:rPr>
        <w:t>tel. ……………………., e-mail: ……………………. .</w:t>
      </w:r>
    </w:p>
    <w:p w14:paraId="181FB483" w14:textId="77777777" w:rsidR="00A86C5B" w:rsidRPr="00CF11A5" w:rsidRDefault="00A86C5B" w:rsidP="003E03EE">
      <w:pPr>
        <w:rPr>
          <w:rFonts w:asciiTheme="minorHAnsi" w:hAnsiTheme="minorHAnsi" w:cstheme="minorHAnsi"/>
          <w:b/>
          <w:sz w:val="22"/>
          <w:szCs w:val="22"/>
        </w:rPr>
      </w:pPr>
    </w:p>
    <w:p w14:paraId="200348BD" w14:textId="625BB983" w:rsidR="001439CF" w:rsidRPr="00CF11A5" w:rsidRDefault="001439CF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0A175F" w:rsidRPr="00CF11A5">
        <w:rPr>
          <w:rFonts w:asciiTheme="minorHAnsi" w:hAnsiTheme="minorHAnsi" w:cstheme="minorHAnsi"/>
          <w:b/>
          <w:sz w:val="22"/>
          <w:szCs w:val="22"/>
        </w:rPr>
        <w:t>4</w:t>
      </w:r>
    </w:p>
    <w:p w14:paraId="1D1F196A" w14:textId="77777777" w:rsidR="00CF11A5" w:rsidRPr="00CF11A5" w:rsidRDefault="000229B7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Termin wykonania, gwarancja i rękojmia</w:t>
      </w:r>
      <w:bookmarkStart w:id="5" w:name="_Hlk180648769"/>
    </w:p>
    <w:p w14:paraId="735A9ACF" w14:textId="77777777" w:rsidR="00CF11A5" w:rsidRPr="00CF11A5" w:rsidRDefault="00304F7B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>Termin wykonania</w:t>
      </w:r>
      <w:r w:rsidR="00CF11A5" w:rsidRPr="00CF11A5">
        <w:rPr>
          <w:rFonts w:cstheme="minorHAnsi"/>
        </w:rPr>
        <w:t xml:space="preserve"> przedmiotu umowy</w:t>
      </w:r>
      <w:r w:rsidR="008F2990" w:rsidRPr="00CF11A5">
        <w:rPr>
          <w:rFonts w:cstheme="minorHAnsi"/>
        </w:rPr>
        <w:t xml:space="preserve">: </w:t>
      </w:r>
      <w:r w:rsidR="008F2990" w:rsidRPr="00CF11A5">
        <w:rPr>
          <w:rFonts w:cstheme="minorHAnsi"/>
          <w:b/>
        </w:rPr>
        <w:t xml:space="preserve">do </w:t>
      </w:r>
      <w:bookmarkStart w:id="6" w:name="_Hlk212543799"/>
      <w:r w:rsidR="008B7D7C" w:rsidRPr="00CF11A5">
        <w:rPr>
          <w:rFonts w:cstheme="minorHAnsi"/>
          <w:b/>
        </w:rPr>
        <w:t>60 dni</w:t>
      </w:r>
      <w:r w:rsidR="00454940" w:rsidRPr="00CF11A5">
        <w:rPr>
          <w:rFonts w:cstheme="minorHAnsi"/>
          <w:b/>
          <w:bCs/>
        </w:rPr>
        <w:t xml:space="preserve"> od dnia zawarcia umowy</w:t>
      </w:r>
      <w:r w:rsidR="00501569" w:rsidRPr="00CF11A5">
        <w:rPr>
          <w:rFonts w:cstheme="minorHAnsi"/>
          <w:b/>
          <w:bCs/>
        </w:rPr>
        <w:t>.</w:t>
      </w:r>
      <w:bookmarkEnd w:id="5"/>
      <w:bookmarkEnd w:id="6"/>
    </w:p>
    <w:p w14:paraId="6B71847E" w14:textId="45EE7FD7" w:rsidR="00CF11A5" w:rsidRPr="00CF11A5" w:rsidRDefault="00304F7B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 xml:space="preserve">Za podstawę wykonania Przedmiotu Umowy w terminie wskazanym w ust. 1 niniejszego paragrafu strony niniejszej Umowy uznają pisemne powiadomienie Zamawiającego o zakończeniu </w:t>
      </w:r>
      <w:r w:rsidR="00E76A74" w:rsidRPr="00CF11A5">
        <w:rPr>
          <w:rFonts w:cstheme="minorHAnsi"/>
        </w:rPr>
        <w:t xml:space="preserve"> prac </w:t>
      </w:r>
      <w:r w:rsidR="00501569" w:rsidRPr="00CF11A5">
        <w:rPr>
          <w:rFonts w:cstheme="minorHAnsi"/>
        </w:rPr>
        <w:t xml:space="preserve">i przekazaniu dokumentacji powykonawczej </w:t>
      </w:r>
      <w:r w:rsidRPr="00CF11A5">
        <w:rPr>
          <w:rFonts w:cstheme="minorHAnsi"/>
        </w:rPr>
        <w:t xml:space="preserve">w terminie </w:t>
      </w:r>
      <w:r w:rsidR="00D339D0" w:rsidRPr="00CF11A5">
        <w:rPr>
          <w:rFonts w:cstheme="minorHAnsi"/>
        </w:rPr>
        <w:t>oraz protokół</w:t>
      </w:r>
      <w:r w:rsidRPr="00CF11A5">
        <w:rPr>
          <w:rFonts w:cstheme="minorHAnsi"/>
        </w:rPr>
        <w:t xml:space="preserve"> odbioru końcowego podpisany przez</w:t>
      </w:r>
      <w:r w:rsidR="00E47B3B">
        <w:rPr>
          <w:rFonts w:cstheme="minorHAnsi"/>
        </w:rPr>
        <w:t xml:space="preserve"> </w:t>
      </w:r>
      <w:r w:rsidR="00F87CB3" w:rsidRPr="00CF11A5">
        <w:rPr>
          <w:rFonts w:cstheme="minorHAnsi"/>
        </w:rPr>
        <w:t>Zamawiającego</w:t>
      </w:r>
      <w:r w:rsidRPr="00CF11A5">
        <w:rPr>
          <w:rFonts w:cstheme="minorHAnsi"/>
        </w:rPr>
        <w:t>.</w:t>
      </w:r>
    </w:p>
    <w:p w14:paraId="4188C0F6" w14:textId="77777777" w:rsidR="00CF11A5" w:rsidRPr="00CF11A5" w:rsidRDefault="00304F7B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 xml:space="preserve">Wykonawca ponosi pełną odpowiedzialność za wszelkie zdarzenia na terenie </w:t>
      </w:r>
      <w:r w:rsidR="000E67D2" w:rsidRPr="00CF11A5">
        <w:rPr>
          <w:rFonts w:cstheme="minorHAnsi"/>
        </w:rPr>
        <w:t xml:space="preserve">prowadzenia prac </w:t>
      </w:r>
      <w:r w:rsidRPr="00CF11A5">
        <w:rPr>
          <w:rFonts w:cstheme="minorHAnsi"/>
        </w:rPr>
        <w:t>do czasu odbioru końcowego i przekazania Przedmiotu Umowy do eksploatacji.</w:t>
      </w:r>
    </w:p>
    <w:p w14:paraId="4CE69460" w14:textId="77777777" w:rsidR="00CF11A5" w:rsidRPr="00CF11A5" w:rsidRDefault="001439CF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 xml:space="preserve">Wykonawca udziela </w:t>
      </w:r>
      <w:r w:rsidR="00E323B0" w:rsidRPr="00CF11A5">
        <w:rPr>
          <w:rFonts w:cstheme="minorHAnsi"/>
        </w:rPr>
        <w:t xml:space="preserve">gwarancji i </w:t>
      </w:r>
      <w:r w:rsidRPr="00CF11A5">
        <w:rPr>
          <w:rFonts w:cstheme="minorHAnsi"/>
        </w:rPr>
        <w:t xml:space="preserve">rękojmi na okres </w:t>
      </w:r>
      <w:r w:rsidR="008F2990" w:rsidRPr="00CF11A5">
        <w:rPr>
          <w:rFonts w:cstheme="minorHAnsi"/>
          <w:b/>
        </w:rPr>
        <w:t>24</w:t>
      </w:r>
      <w:r w:rsidR="00F55C89" w:rsidRPr="00CF11A5">
        <w:rPr>
          <w:rFonts w:cstheme="minorHAnsi"/>
          <w:b/>
        </w:rPr>
        <w:t xml:space="preserve"> miesięcy</w:t>
      </w:r>
      <w:r w:rsidR="00441F66" w:rsidRPr="00CF11A5">
        <w:rPr>
          <w:rFonts w:cstheme="minorHAnsi"/>
        </w:rPr>
        <w:t xml:space="preserve"> od daty odbioru końcowego</w:t>
      </w:r>
      <w:r w:rsidRPr="00CF11A5">
        <w:rPr>
          <w:rFonts w:cstheme="minorHAnsi"/>
        </w:rPr>
        <w:t>.</w:t>
      </w:r>
    </w:p>
    <w:p w14:paraId="147A9A43" w14:textId="77777777" w:rsidR="00CF11A5" w:rsidRPr="00CF11A5" w:rsidRDefault="00F24C9A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>Podpisanie protokołu odbioru nie oznacza potwierdzenia braku występowania wad fizycznych i prawnych i nie wyłącza uprawnień Zamawiającego do dochodzenia roszczeń od Wykonawcy na podstawie udzielonej przez Wykonawcę rękojmi lub gwarancji, które to wady mogą ujawnić się po odbiorze przedmiotu umowy przez Zamawiającego.</w:t>
      </w:r>
    </w:p>
    <w:p w14:paraId="760DF5B9" w14:textId="77777777" w:rsidR="00CF11A5" w:rsidRPr="00CF11A5" w:rsidRDefault="00F24C9A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>Wykonawca nie może odmówić usunięcia wad ujawnionych w okresie rękojmi lub gwarancji bez względu na wysokość związanych z tym kosztów. Z tytułu usunięcia wad Wykonawcy nie przysługuje dodatkowe wynagrodzenie. Jeżeli Wykonawca pomimo wezwania nie usunie wad ujawnionych w okresie rękojmi lub gwarancji, Zamawiający</w:t>
      </w:r>
      <w:r w:rsidR="00545251" w:rsidRPr="00CF11A5">
        <w:rPr>
          <w:rFonts w:cstheme="minorHAnsi"/>
        </w:rPr>
        <w:t xml:space="preserve"> bez konieczności uzyskiwania zgody sądu</w:t>
      </w:r>
      <w:r w:rsidRPr="00CF11A5">
        <w:rPr>
          <w:rFonts w:cstheme="minorHAnsi"/>
        </w:rPr>
        <w:t xml:space="preserve"> zastrzega sobie prawo zlecenia usunięcia wad osobie trzeciej na koszt Wykonawcy, na co Wykonawca wyraża zgodę.</w:t>
      </w:r>
    </w:p>
    <w:p w14:paraId="735AB362" w14:textId="77777777" w:rsidR="00CF11A5" w:rsidRPr="00CF11A5" w:rsidRDefault="00F24C9A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 xml:space="preserve">O zaistniałych wadach Zamawiający poinformuje Wykonawcę w formie dokumentowej. Wykonawca dokona usunięcia </w:t>
      </w:r>
      <w:r w:rsidR="00545251" w:rsidRPr="00CF11A5">
        <w:rPr>
          <w:rFonts w:cstheme="minorHAnsi"/>
        </w:rPr>
        <w:t xml:space="preserve">wad </w:t>
      </w:r>
      <w:r w:rsidRPr="00CF11A5">
        <w:rPr>
          <w:rFonts w:cstheme="minorHAnsi"/>
        </w:rPr>
        <w:t xml:space="preserve">w terminie wyznaczonym przez Zamawiającego nie dłuższym niż </w:t>
      </w:r>
      <w:r w:rsidR="00545251" w:rsidRPr="00CF11A5">
        <w:rPr>
          <w:rFonts w:cstheme="minorHAnsi"/>
        </w:rPr>
        <w:t>3</w:t>
      </w:r>
      <w:r w:rsidRPr="00CF11A5">
        <w:rPr>
          <w:rFonts w:cstheme="minorHAnsi"/>
        </w:rPr>
        <w:t xml:space="preserve"> dni </w:t>
      </w:r>
      <w:r w:rsidR="00545251" w:rsidRPr="00CF11A5">
        <w:rPr>
          <w:rFonts w:cstheme="minorHAnsi"/>
        </w:rPr>
        <w:t xml:space="preserve">robocze </w:t>
      </w:r>
      <w:r w:rsidRPr="00CF11A5">
        <w:rPr>
          <w:rFonts w:cstheme="minorHAnsi"/>
        </w:rPr>
        <w:t xml:space="preserve">od momentu zgłoszenia wady. W przypadkach szczególnie uzasadnionych Zamawiający może wyrazić zgodę na dłuższy termin usunięcia wady. </w:t>
      </w:r>
    </w:p>
    <w:p w14:paraId="3B04E1A4" w14:textId="6A05960F" w:rsidR="00F24C9A" w:rsidRPr="00CF11A5" w:rsidRDefault="00F24C9A" w:rsidP="004D5D9D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cstheme="minorHAnsi"/>
          <w:b/>
        </w:rPr>
      </w:pPr>
      <w:r w:rsidRPr="00CF11A5">
        <w:rPr>
          <w:rFonts w:cstheme="minorHAnsi"/>
        </w:rPr>
        <w:t>Za wadę uznaje się w szczególności:</w:t>
      </w:r>
    </w:p>
    <w:p w14:paraId="2E6D8F46" w14:textId="0225FFC6" w:rsidR="00FB165F" w:rsidRPr="00CF11A5" w:rsidRDefault="00F24C9A" w:rsidP="004D5D9D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niezdatność prz</w:t>
      </w:r>
      <w:r w:rsidR="009B3664" w:rsidRPr="00CF11A5">
        <w:rPr>
          <w:rFonts w:cstheme="minorHAnsi"/>
        </w:rPr>
        <w:t>edmiotu umowy do określonego w U</w:t>
      </w:r>
      <w:r w:rsidRPr="00CF11A5">
        <w:rPr>
          <w:rFonts w:cstheme="minorHAnsi"/>
        </w:rPr>
        <w:t>mowie użytku ze względu na cechy uniemożliwiające jego właściwą i bezpieczną realizację lub ograniczające możliwości właściwej i bezpiecznej realizacji całości lub jakiejkolwiek części dokumentacji wchodzącej w skład przedmiotu umowy</w:t>
      </w:r>
      <w:r w:rsidR="004D5D9D">
        <w:rPr>
          <w:rFonts w:cstheme="minorHAnsi"/>
        </w:rPr>
        <w:t>;</w:t>
      </w:r>
    </w:p>
    <w:p w14:paraId="75ABEECF" w14:textId="3F3ABDE8" w:rsidR="00FB165F" w:rsidRPr="00CF11A5" w:rsidRDefault="00F24C9A" w:rsidP="004D5D9D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lastRenderedPageBreak/>
        <w:t xml:space="preserve">jawną lub ukrytą właściwość tkwiącą w dokumentacji </w:t>
      </w:r>
      <w:r w:rsidR="00C01263" w:rsidRPr="00CF11A5">
        <w:rPr>
          <w:rFonts w:cstheme="minorHAnsi"/>
        </w:rPr>
        <w:t>powykonawczej</w:t>
      </w:r>
      <w:r w:rsidRPr="00CF11A5">
        <w:rPr>
          <w:rFonts w:cstheme="minorHAnsi"/>
        </w:rPr>
        <w:t>,</w:t>
      </w:r>
      <w:r w:rsidR="00C01263" w:rsidRPr="00CF11A5">
        <w:rPr>
          <w:rFonts w:cstheme="minorHAnsi"/>
        </w:rPr>
        <w:t xml:space="preserve"> </w:t>
      </w:r>
      <w:r w:rsidRPr="00CF11A5">
        <w:rPr>
          <w:rFonts w:cstheme="minorHAnsi"/>
        </w:rPr>
        <w:t>przekazywan</w:t>
      </w:r>
      <w:r w:rsidR="00C01263" w:rsidRPr="00CF11A5">
        <w:rPr>
          <w:rFonts w:cstheme="minorHAnsi"/>
        </w:rPr>
        <w:t>ej</w:t>
      </w:r>
      <w:r w:rsidRPr="00CF11A5">
        <w:rPr>
          <w:rFonts w:cstheme="minorHAnsi"/>
        </w:rPr>
        <w:t xml:space="preserve"> przez Wykonawcę lub w jakimkolwiek </w:t>
      </w:r>
      <w:r w:rsidR="00C01263" w:rsidRPr="00CF11A5">
        <w:rPr>
          <w:rFonts w:cstheme="minorHAnsi"/>
        </w:rPr>
        <w:t>jej</w:t>
      </w:r>
      <w:r w:rsidRPr="00CF11A5">
        <w:rPr>
          <w:rFonts w:cstheme="minorHAnsi"/>
        </w:rPr>
        <w:t xml:space="preserve"> elemencie (stanowiącym przedmiot umowy) powodującą brak możliwości używania lub korzystania z przedmiotu umowy zgodnie z jego przeznaczeniem</w:t>
      </w:r>
      <w:r w:rsidR="004D5D9D">
        <w:rPr>
          <w:rFonts w:cstheme="minorHAnsi"/>
        </w:rPr>
        <w:t>;</w:t>
      </w:r>
    </w:p>
    <w:p w14:paraId="5866BA5B" w14:textId="13BDB750" w:rsidR="00FB165F" w:rsidRPr="00CF11A5" w:rsidRDefault="009B3664" w:rsidP="004D5D9D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niezgodność wykonania Przedmiotu U</w:t>
      </w:r>
      <w:r w:rsidR="00F24C9A" w:rsidRPr="00CF11A5">
        <w:rPr>
          <w:rFonts w:cstheme="minorHAnsi"/>
        </w:rPr>
        <w:t>mowy z obowiązującymi przepisami prawa, zasadami wiedzy technicznej oraz zobowiązaniami Wykonawcy zawartymi w umowie</w:t>
      </w:r>
      <w:r w:rsidR="004D5D9D">
        <w:rPr>
          <w:rFonts w:cstheme="minorHAnsi"/>
        </w:rPr>
        <w:t>;</w:t>
      </w:r>
    </w:p>
    <w:p w14:paraId="009598A2" w14:textId="351B4C63" w:rsidR="00FB165F" w:rsidRPr="00CF11A5" w:rsidRDefault="00D339D0" w:rsidP="004D5D9D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sytuację,</w:t>
      </w:r>
      <w:r w:rsidR="00F24C9A" w:rsidRPr="00CF11A5">
        <w:rPr>
          <w:rFonts w:cstheme="minorHAnsi"/>
        </w:rPr>
        <w:t xml:space="preserve"> w któr</w:t>
      </w:r>
      <w:r w:rsidR="009B3664" w:rsidRPr="00CF11A5">
        <w:rPr>
          <w:rFonts w:cstheme="minorHAnsi"/>
        </w:rPr>
        <w:t>ej element Przedmiotu U</w:t>
      </w:r>
      <w:r w:rsidR="00F24C9A" w:rsidRPr="00CF11A5">
        <w:rPr>
          <w:rFonts w:cstheme="minorHAnsi"/>
        </w:rPr>
        <w:t>mowy nie stanowi własności Wykonawcy</w:t>
      </w:r>
      <w:r w:rsidR="004D5D9D">
        <w:rPr>
          <w:rFonts w:cstheme="minorHAnsi"/>
        </w:rPr>
        <w:t>;</w:t>
      </w:r>
    </w:p>
    <w:p w14:paraId="291C86D8" w14:textId="08DE6C2F" w:rsidR="00FB165F" w:rsidRPr="00CF11A5" w:rsidRDefault="00D339D0" w:rsidP="004D5D9D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sytuację,</w:t>
      </w:r>
      <w:r w:rsidR="009B3664" w:rsidRPr="00CF11A5">
        <w:rPr>
          <w:rFonts w:cstheme="minorHAnsi"/>
        </w:rPr>
        <w:t xml:space="preserve"> w której Przedmiot U</w:t>
      </w:r>
      <w:r w:rsidR="00F24C9A" w:rsidRPr="00CF11A5">
        <w:rPr>
          <w:rFonts w:cstheme="minorHAnsi"/>
        </w:rPr>
        <w:t>mowy jest obciążony prawem lub prawami osób trzecich lub został wykonany w sposób naruszający prawa osób trzecich</w:t>
      </w:r>
      <w:r w:rsidR="00530779" w:rsidRPr="00CF11A5">
        <w:rPr>
          <w:rFonts w:cstheme="minorHAnsi"/>
        </w:rPr>
        <w:t>.</w:t>
      </w:r>
    </w:p>
    <w:p w14:paraId="2FB22CF0" w14:textId="77777777" w:rsidR="003E03EE" w:rsidRDefault="00F24C9A" w:rsidP="004D5D9D">
      <w:pPr>
        <w:pStyle w:val="gmail-bodytext2"/>
        <w:numPr>
          <w:ilvl w:val="0"/>
          <w:numId w:val="32"/>
        </w:numPr>
        <w:spacing w:before="0" w:beforeAutospacing="0" w:after="0" w:afterAutospacing="0"/>
        <w:ind w:left="426" w:right="23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1A5">
        <w:rPr>
          <w:rFonts w:asciiTheme="minorHAnsi" w:hAnsiTheme="minorHAnsi" w:cstheme="minorHAnsi"/>
          <w:sz w:val="22"/>
          <w:szCs w:val="22"/>
        </w:rPr>
        <w:t>Postanowienia niniejszego paragrafu nie wyłączają ani nie ograniczają uprawnień Zamawiającego oraz obowiązków Wykonawcy związanych z rękojmią, wynikających z powszechnie obowiązujących przepisów prawa. </w:t>
      </w:r>
    </w:p>
    <w:p w14:paraId="0D95FC8C" w14:textId="1069632C" w:rsidR="00527C33" w:rsidRPr="004D5D9D" w:rsidRDefault="00610C73" w:rsidP="004D5D9D">
      <w:pPr>
        <w:pStyle w:val="gmail-bodytext2"/>
        <w:numPr>
          <w:ilvl w:val="0"/>
          <w:numId w:val="32"/>
        </w:numPr>
        <w:spacing w:before="0" w:beforeAutospacing="0" w:after="0" w:afterAutospacing="0"/>
        <w:ind w:left="426" w:right="23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03EE">
        <w:rPr>
          <w:rFonts w:asciiTheme="minorHAnsi" w:hAnsiTheme="minorHAnsi" w:cstheme="minorHAnsi"/>
          <w:sz w:val="22"/>
          <w:szCs w:val="22"/>
        </w:rPr>
        <w:t xml:space="preserve">Strony zgodnie postanawiają, że Zamawiający nie traci uprawnień z tytułu rękojmi, w przypadku gdy nie zbada </w:t>
      </w:r>
      <w:r w:rsidR="00690D1D" w:rsidRPr="003E03EE">
        <w:rPr>
          <w:rFonts w:asciiTheme="minorHAnsi" w:hAnsiTheme="minorHAnsi" w:cstheme="minorHAnsi"/>
          <w:sz w:val="22"/>
          <w:szCs w:val="22"/>
        </w:rPr>
        <w:t>P</w:t>
      </w:r>
      <w:r w:rsidR="009B7520" w:rsidRPr="003E03EE">
        <w:rPr>
          <w:rFonts w:asciiTheme="minorHAnsi" w:hAnsiTheme="minorHAnsi" w:cstheme="minorHAnsi"/>
          <w:sz w:val="22"/>
          <w:szCs w:val="22"/>
        </w:rPr>
        <w:t>rzedmiotu</w:t>
      </w:r>
      <w:r w:rsidRPr="003E03EE">
        <w:rPr>
          <w:rFonts w:asciiTheme="minorHAnsi" w:hAnsiTheme="minorHAnsi" w:cstheme="minorHAnsi"/>
          <w:sz w:val="22"/>
          <w:szCs w:val="22"/>
        </w:rPr>
        <w:t xml:space="preserve"> </w:t>
      </w:r>
      <w:r w:rsidR="00690D1D" w:rsidRPr="003E03EE">
        <w:rPr>
          <w:rFonts w:asciiTheme="minorHAnsi" w:hAnsiTheme="minorHAnsi" w:cstheme="minorHAnsi"/>
          <w:sz w:val="22"/>
          <w:szCs w:val="22"/>
        </w:rPr>
        <w:t>U</w:t>
      </w:r>
      <w:r w:rsidRPr="003E03EE">
        <w:rPr>
          <w:rFonts w:asciiTheme="minorHAnsi" w:hAnsiTheme="minorHAnsi" w:cstheme="minorHAnsi"/>
          <w:sz w:val="22"/>
          <w:szCs w:val="22"/>
        </w:rPr>
        <w:t>mowy w czasie i w sposób przyjęty przy rzeczach tego rodzaju i nie zawiadomi niezwłocznie Wykonawcy o wadzie, a w przypadku gdyby wada wyszła na jaw dopiero później – jeżeli nie zawiadomi Wykonawcy niezwłocznie po jej stwierdzeniu (wyłączenie stosowania art. 563 kc w zw. z art. 638 kc w zw. z art.656 kc).</w:t>
      </w:r>
    </w:p>
    <w:p w14:paraId="69A1E7FF" w14:textId="77777777" w:rsidR="00E47B3B" w:rsidRDefault="00E47B3B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063EFB" w14:textId="69AB3F22" w:rsidR="001439CF" w:rsidRPr="00CF11A5" w:rsidRDefault="001439CF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0A175F" w:rsidRPr="00CF11A5">
        <w:rPr>
          <w:rFonts w:asciiTheme="minorHAnsi" w:hAnsiTheme="minorHAnsi" w:cstheme="minorHAnsi"/>
          <w:b/>
          <w:sz w:val="22"/>
          <w:szCs w:val="22"/>
        </w:rPr>
        <w:t>5</w:t>
      </w:r>
    </w:p>
    <w:p w14:paraId="60AAFEE5" w14:textId="77777777" w:rsidR="00527C33" w:rsidRPr="00CF11A5" w:rsidRDefault="00527C33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Wynagrodzenie </w:t>
      </w:r>
    </w:p>
    <w:p w14:paraId="731543E3" w14:textId="77777777" w:rsidR="003E03EE" w:rsidRDefault="008C05D1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CF11A5">
        <w:rPr>
          <w:rFonts w:cstheme="minorHAnsi"/>
        </w:rPr>
        <w:t>Za wykonanie Przedmiotu U</w:t>
      </w:r>
      <w:r w:rsidR="00FE0C19" w:rsidRPr="00CF11A5">
        <w:rPr>
          <w:rFonts w:cstheme="minorHAnsi"/>
        </w:rPr>
        <w:t xml:space="preserve">mowy, Strony ustalają </w:t>
      </w:r>
      <w:r w:rsidR="00FE0C19" w:rsidRPr="00CF11A5">
        <w:rPr>
          <w:rFonts w:cstheme="minorHAnsi"/>
          <w:bCs/>
        </w:rPr>
        <w:t>wynagrodzenie ryczałtowe</w:t>
      </w:r>
      <w:r w:rsidR="00FE0C19" w:rsidRPr="00CF11A5">
        <w:rPr>
          <w:rFonts w:cstheme="minorHAnsi"/>
        </w:rPr>
        <w:t xml:space="preserve">, zgodnie z ofertą cenową </w:t>
      </w:r>
      <w:r w:rsidR="00FE0C19" w:rsidRPr="00CF11A5">
        <w:rPr>
          <w:rStyle w:val="Teksttreci2Kursywa"/>
          <w:rFonts w:asciiTheme="minorHAnsi" w:eastAsiaTheme="minorHAnsi" w:hAnsiTheme="minorHAnsi" w:cstheme="minorHAnsi"/>
          <w:i w:val="0"/>
        </w:rPr>
        <w:t>Wykonawcy</w:t>
      </w:r>
      <w:r w:rsidR="009251B1" w:rsidRPr="00CF11A5">
        <w:rPr>
          <w:rFonts w:cstheme="minorHAnsi"/>
        </w:rPr>
        <w:t xml:space="preserve">, stanowiącą </w:t>
      </w:r>
      <w:r w:rsidR="009251B1" w:rsidRPr="00CF11A5">
        <w:rPr>
          <w:rFonts w:cstheme="minorHAnsi"/>
          <w:b/>
        </w:rPr>
        <w:t>z</w:t>
      </w:r>
      <w:r w:rsidR="00FE0C19" w:rsidRPr="00CF11A5">
        <w:rPr>
          <w:rFonts w:cstheme="minorHAnsi"/>
          <w:b/>
        </w:rPr>
        <w:t>ałącznik nr 1 do umowy</w:t>
      </w:r>
      <w:r w:rsidR="00FE0C19" w:rsidRPr="00CF11A5">
        <w:rPr>
          <w:rFonts w:cstheme="minorHAnsi"/>
        </w:rPr>
        <w:t>, w wysokości (</w:t>
      </w:r>
      <w:r w:rsidR="00137950" w:rsidRPr="00CF11A5">
        <w:rPr>
          <w:rFonts w:cstheme="minorHAnsi"/>
        </w:rPr>
        <w:t>netto</w:t>
      </w:r>
      <w:r w:rsidR="00FE0C19" w:rsidRPr="00CF11A5">
        <w:rPr>
          <w:rFonts w:cstheme="minorHAnsi"/>
        </w:rPr>
        <w:t xml:space="preserve">): </w:t>
      </w:r>
      <w:r w:rsidR="00FE0C19" w:rsidRPr="00CF11A5">
        <w:rPr>
          <w:rFonts w:cstheme="minorHAnsi"/>
          <w:bCs/>
        </w:rPr>
        <w:t>……………………z</w:t>
      </w:r>
      <w:r w:rsidR="00CF51D6" w:rsidRPr="00CF11A5">
        <w:rPr>
          <w:rFonts w:cstheme="minorHAnsi"/>
          <w:bCs/>
        </w:rPr>
        <w:t xml:space="preserve">ł </w:t>
      </w:r>
      <w:r w:rsidR="00FE0C19" w:rsidRPr="00CF11A5">
        <w:rPr>
          <w:rFonts w:cstheme="minorHAnsi"/>
        </w:rPr>
        <w:t>(słownie:</w:t>
      </w:r>
      <w:r w:rsidR="005B6D1F" w:rsidRPr="00CF11A5">
        <w:rPr>
          <w:rFonts w:cstheme="minorHAnsi"/>
        </w:rPr>
        <w:t xml:space="preserve"> </w:t>
      </w:r>
      <w:r w:rsidR="00FE0C19" w:rsidRPr="00CF11A5">
        <w:rPr>
          <w:rFonts w:cstheme="minorHAnsi"/>
        </w:rPr>
        <w:t>…………………………………………………………………</w:t>
      </w:r>
      <w:r w:rsidR="00FB0E2F" w:rsidRPr="00CF11A5">
        <w:rPr>
          <w:rFonts w:cstheme="minorHAnsi"/>
        </w:rPr>
        <w:t xml:space="preserve"> zł</w:t>
      </w:r>
      <w:r w:rsidR="00FE0C19" w:rsidRPr="00CF11A5">
        <w:rPr>
          <w:rFonts w:cstheme="minorHAnsi"/>
        </w:rPr>
        <w:t>)</w:t>
      </w:r>
      <w:r w:rsidR="00DE5DF0" w:rsidRPr="00CF11A5">
        <w:rPr>
          <w:rFonts w:cstheme="minorHAnsi"/>
        </w:rPr>
        <w:t>.</w:t>
      </w:r>
    </w:p>
    <w:p w14:paraId="1181693F" w14:textId="77777777" w:rsidR="003E03EE" w:rsidRDefault="00B63D3E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</w:rPr>
        <w:t xml:space="preserve">Rozliczenie z tytułu wykonania przedmiotu umowy określonego w ust. </w:t>
      </w:r>
      <w:r w:rsidR="00E55E3A" w:rsidRPr="003E03EE">
        <w:rPr>
          <w:rFonts w:cstheme="minorHAnsi"/>
        </w:rPr>
        <w:t>1</w:t>
      </w:r>
      <w:r w:rsidRPr="003E03EE">
        <w:rPr>
          <w:rFonts w:cstheme="minorHAnsi"/>
        </w:rPr>
        <w:t xml:space="preserve"> </w:t>
      </w:r>
      <w:r w:rsidR="00664EAD" w:rsidRPr="003E03EE">
        <w:rPr>
          <w:rFonts w:cstheme="minorHAnsi"/>
        </w:rPr>
        <w:t xml:space="preserve">pkt 1 </w:t>
      </w:r>
      <w:r w:rsidRPr="003E03EE">
        <w:rPr>
          <w:rFonts w:cstheme="minorHAnsi"/>
        </w:rPr>
        <w:t>nastąpi na podstawie prawidłowo wystawion</w:t>
      </w:r>
      <w:r w:rsidR="001417A7" w:rsidRPr="003E03EE">
        <w:rPr>
          <w:rFonts w:cstheme="minorHAnsi"/>
        </w:rPr>
        <w:t>ej</w:t>
      </w:r>
      <w:r w:rsidRPr="003E03EE">
        <w:rPr>
          <w:rFonts w:cstheme="minorHAnsi"/>
        </w:rPr>
        <w:t xml:space="preserve"> faktur VAT końcowej</w:t>
      </w:r>
      <w:r w:rsidR="00283E9B" w:rsidRPr="003E03EE">
        <w:rPr>
          <w:rFonts w:cstheme="minorHAnsi"/>
        </w:rPr>
        <w:t xml:space="preserve">. </w:t>
      </w:r>
    </w:p>
    <w:p w14:paraId="067F06F9" w14:textId="77777777" w:rsidR="003E03EE" w:rsidRDefault="00B63D3E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</w:rPr>
        <w:t>W przypadku ustawowej zmiany stawki podatku VAT, wynagrodzenie Wykonawcy może ulec odpowiedniej zmianie. Bez względu na powyższe, w przypadku zmiany stawki podatku VAT Wykonawca będzie zobligowany do wystawienia faktury z właściwą, obowiązującą stawką podatku VAT.</w:t>
      </w:r>
    </w:p>
    <w:p w14:paraId="0A50C83F" w14:textId="77777777" w:rsidR="003E03EE" w:rsidRDefault="00B63D3E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</w:rPr>
        <w:t>Zamawiający nie przewiduje możliwości udzielania zaliczek i indeksacji cen.</w:t>
      </w:r>
    </w:p>
    <w:p w14:paraId="7528F932" w14:textId="77777777" w:rsidR="003E03EE" w:rsidRDefault="00B63D3E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</w:rPr>
        <w:t xml:space="preserve">Zamawiający oświadcza, że posiada status </w:t>
      </w:r>
      <w:r w:rsidR="00BC3BDA" w:rsidRPr="003E03EE">
        <w:rPr>
          <w:rFonts w:cstheme="minorHAnsi"/>
        </w:rPr>
        <w:t>dużego przedsiębiorcy w rozumieniu przepisów ustawy z dnia 8 marca 2013 r. o przeciwdziałaniu nadmiernym opóźnieniom w transakcjach handlowych (Dz.U. z 2023 r. poz. 1790) oraz Załącznika nr 1 do Rozporządzenia Komisji (UE) nr 651/2014 z dnia 17 czerwca 2014 r. uznającego niektóre rodzaje pomocy za zgodne z rynkiem wewnętrznym w zastosowaniu art. 107 i 108 Traktatu (Dz.U.UE.L.2014.187.</w:t>
      </w:r>
      <w:r w:rsidR="00D339D0" w:rsidRPr="003E03EE">
        <w:rPr>
          <w:rFonts w:cstheme="minorHAnsi"/>
        </w:rPr>
        <w:t>1 ze</w:t>
      </w:r>
      <w:r w:rsidR="00BC3BDA" w:rsidRPr="003E03EE">
        <w:rPr>
          <w:rFonts w:cstheme="minorHAnsi"/>
        </w:rPr>
        <w:t xml:space="preserve"> zm.).</w:t>
      </w:r>
    </w:p>
    <w:p w14:paraId="18CAB137" w14:textId="77777777" w:rsidR="003E03EE" w:rsidRDefault="00B137C3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  <w:lang w:eastAsia="ar-SA"/>
        </w:rPr>
        <w:t>Zamawiający zezwala na przesyłanie drogą elektroniczną faktur wystawianych przez Wykonawcę zgodnie z obowiązującymi przepisami, w postaci plików w formacie PDF.</w:t>
      </w:r>
    </w:p>
    <w:p w14:paraId="47A1259E" w14:textId="77777777" w:rsidR="003E03EE" w:rsidRDefault="00B137C3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  <w:lang w:eastAsia="ar-SA"/>
        </w:rPr>
        <w:t>Faktury korygujące, duplikaty faktur oraz załączniki do faktur będą również przesyłane w postaci plików w formacie PDF. W jednej wiadomości mailowej może być wysłana tylko jedna faktura. Jeżeli do faktury powinien być dołączony jakiś załącznik, to powinien być przesłany łącznie z fakturą, której dotyczy.</w:t>
      </w:r>
    </w:p>
    <w:p w14:paraId="2F827329" w14:textId="77777777" w:rsidR="003E03EE" w:rsidRDefault="00B137C3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  <w:lang w:eastAsia="ar-SA"/>
        </w:rPr>
        <w:t>Wiadomości e-mail w temacie będą zawierać odpowiednie zapisy: „faktura o numerze …”, „faktura VAT nr …” „faktura korygująca o numerze …”, „duplikat faktury o numerze …”, „eFaktura nr: … dla umowy ID: …”.</w:t>
      </w:r>
    </w:p>
    <w:p w14:paraId="2B9CAF9E" w14:textId="7F2AFEEB" w:rsidR="00B137C3" w:rsidRPr="003E03EE" w:rsidRDefault="00B137C3" w:rsidP="004D5D9D">
      <w:pPr>
        <w:pStyle w:val="Teksttreci20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left="426" w:hanging="426"/>
        <w:jc w:val="both"/>
        <w:rPr>
          <w:rFonts w:cstheme="minorHAnsi"/>
          <w:b/>
          <w:bCs/>
        </w:rPr>
      </w:pPr>
      <w:r w:rsidRPr="003E03EE">
        <w:rPr>
          <w:rFonts w:cstheme="minorHAnsi"/>
          <w:lang w:eastAsia="ar-SA"/>
        </w:rPr>
        <w:t>W przypadku przesłania faktury drogą elektroniczną będzie ona przesłana wyłącznie za pomocą wskazanych poniżej adresów e-mail:</w:t>
      </w:r>
    </w:p>
    <w:p w14:paraId="326810A4" w14:textId="77777777" w:rsidR="003E03EE" w:rsidRDefault="00B137C3" w:rsidP="004D5D9D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cstheme="minorHAnsi"/>
        </w:rPr>
      </w:pPr>
      <w:r w:rsidRPr="00CF11A5">
        <w:rPr>
          <w:rFonts w:cstheme="minorHAnsi"/>
          <w:lang w:eastAsia="ar-SA"/>
        </w:rPr>
        <w:t xml:space="preserve">Zamawiający e-mail: …………………………….……….., </w:t>
      </w:r>
    </w:p>
    <w:p w14:paraId="7BC8D6C8" w14:textId="47E18996" w:rsidR="00B137C3" w:rsidRPr="003E03EE" w:rsidRDefault="00B137C3" w:rsidP="004D5D9D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cstheme="minorHAnsi"/>
        </w:rPr>
      </w:pPr>
      <w:r w:rsidRPr="003E03EE">
        <w:rPr>
          <w:rFonts w:cstheme="minorHAnsi"/>
          <w:lang w:eastAsia="ar-SA"/>
        </w:rPr>
        <w:t>Wykonawca e-mail: ………………………………………</w:t>
      </w:r>
    </w:p>
    <w:p w14:paraId="621BFF6F" w14:textId="77777777" w:rsidR="003E03EE" w:rsidRDefault="00B137C3" w:rsidP="004D5D9D">
      <w:pPr>
        <w:pStyle w:val="Akapitzlist"/>
        <w:numPr>
          <w:ilvl w:val="0"/>
          <w:numId w:val="35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  <w:lang w:eastAsia="ar-SA"/>
        </w:rPr>
        <w:t xml:space="preserve">Wykonawca wyraża zgodę na przesłanie faktury drogą elektroniczną z tym zastrzeżeniem, że faktura przesłana za pomocą innego adresu e-mail aniżeli wskazany powyżej, nie będzie uważana za prawidłowo doręczoną i na jej podstawie nie zostanie dokonana płatność należności. </w:t>
      </w:r>
    </w:p>
    <w:p w14:paraId="3E30CDF6" w14:textId="77777777" w:rsidR="003E03EE" w:rsidRDefault="00B137C3" w:rsidP="004D5D9D">
      <w:pPr>
        <w:pStyle w:val="Akapitzlist"/>
        <w:numPr>
          <w:ilvl w:val="0"/>
          <w:numId w:val="35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  <w:lang w:eastAsia="ar-SA"/>
        </w:rPr>
        <w:t xml:space="preserve">Momentem otrzymania faktury przesłanej przez Wykonawcę w formie elektronicznej będzie moment otrzymania wiadomości na wskazany przez Zamawiającego adres mailowy. W przypadku, gdyby </w:t>
      </w:r>
      <w:r w:rsidRPr="003E03EE">
        <w:rPr>
          <w:rFonts w:cstheme="minorHAnsi"/>
          <w:lang w:eastAsia="ar-SA"/>
        </w:rPr>
        <w:lastRenderedPageBreak/>
        <w:t>przeszkody formalne lub techniczne uniemożliwiły wystawienie  i przesyłanie faktur w formie elektronicznej, wówczas faktury zostaną przesłane w formie papierowej.</w:t>
      </w:r>
    </w:p>
    <w:p w14:paraId="273286B7" w14:textId="77777777" w:rsidR="003E03EE" w:rsidRPr="003E03EE" w:rsidRDefault="00E77795" w:rsidP="004D5D9D">
      <w:pPr>
        <w:pStyle w:val="Akapitzlist"/>
        <w:numPr>
          <w:ilvl w:val="0"/>
          <w:numId w:val="35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 xml:space="preserve">Wykonawca zobowiązany jest do wystawiania i doręczania Zamawiającemu faktur ustrukturyzowanych przy użyciu Krajowego Systemu e-Faktur (KSeF), w rozumieniu ustawy z dnia 11 marca 2004 r. o podatku od towarów i usług, jeżeli zgodnie z obowiązującymi przepisami jest zobowiązany do korzystania z tego systemu. </w:t>
      </w:r>
    </w:p>
    <w:p w14:paraId="572D3421" w14:textId="33C8F570" w:rsidR="003E03EE" w:rsidRPr="003E03EE" w:rsidRDefault="00E77795" w:rsidP="004D5D9D">
      <w:pPr>
        <w:pStyle w:val="Akapitzlist"/>
        <w:numPr>
          <w:ilvl w:val="0"/>
          <w:numId w:val="35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 xml:space="preserve">Faktura ustrukturyzowana uznawana jest za doręczoną Zamawiającemu z chwilą przydzielenia przez Krajowy System e-Faktur numeru identyfikującego tę fakturę, zgodnie z art. 106na ust. 3 ustawy </w:t>
      </w:r>
      <w:r w:rsidR="004D5D9D">
        <w:rPr>
          <w:rFonts w:cstheme="minorHAnsi"/>
          <w:color w:val="000000"/>
        </w:rPr>
        <w:br/>
      </w:r>
      <w:r w:rsidRPr="003E03EE">
        <w:rPr>
          <w:rFonts w:cstheme="minorHAnsi"/>
          <w:color w:val="000000"/>
        </w:rPr>
        <w:t xml:space="preserve">o podatku od towarów i usług. </w:t>
      </w:r>
    </w:p>
    <w:p w14:paraId="35CEFB46" w14:textId="1D67D7A7" w:rsidR="00CF11A5" w:rsidRPr="004D5D9D" w:rsidRDefault="00E77795" w:rsidP="004D5D9D">
      <w:pPr>
        <w:pStyle w:val="Akapitzlist"/>
        <w:numPr>
          <w:ilvl w:val="0"/>
          <w:numId w:val="35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  <w:color w:val="000000"/>
        </w:rPr>
        <w:t xml:space="preserve">Termin płatności należności wynikających z niniejszej umowy wynosi </w:t>
      </w:r>
      <w:r w:rsidR="00CF11A5" w:rsidRPr="003E03EE">
        <w:rPr>
          <w:rFonts w:cstheme="minorHAnsi"/>
          <w:color w:val="000000"/>
        </w:rPr>
        <w:t>30</w:t>
      </w:r>
      <w:r w:rsidRPr="003E03EE">
        <w:rPr>
          <w:rFonts w:cstheme="minorHAnsi"/>
          <w:color w:val="000000"/>
        </w:rPr>
        <w:t xml:space="preserve"> dni od dnia doręczenia  faktury ustrukturyzowanej</w:t>
      </w:r>
      <w:bookmarkStart w:id="7" w:name="_Hlk197424377"/>
      <w:r w:rsidR="00DF7F5D" w:rsidRPr="003E03EE">
        <w:rPr>
          <w:rFonts w:cstheme="minorHAnsi"/>
          <w:color w:val="000000"/>
        </w:rPr>
        <w:t>.</w:t>
      </w:r>
      <w:bookmarkEnd w:id="7"/>
    </w:p>
    <w:p w14:paraId="63E2EFE7" w14:textId="77777777" w:rsidR="00E47B3B" w:rsidRDefault="00E47B3B" w:rsidP="003E03E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D204A7" w14:textId="034E0A04" w:rsidR="009D1143" w:rsidRPr="00CF11A5" w:rsidRDefault="009D1143" w:rsidP="003E03E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5CFC554" w14:textId="2F1161A5" w:rsidR="009D1143" w:rsidRPr="00CF11A5" w:rsidRDefault="009D1143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Warunki płatności</w:t>
      </w:r>
    </w:p>
    <w:p w14:paraId="0DE06841" w14:textId="77777777" w:rsidR="00CF11A5" w:rsidRPr="00CF11A5" w:rsidRDefault="009D1143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Podstawą zapłaty wynagrodzenia, o którym mowa w § </w:t>
      </w:r>
      <w:r w:rsidR="00E006E6" w:rsidRPr="00CF11A5">
        <w:rPr>
          <w:rFonts w:cstheme="minorHAnsi"/>
        </w:rPr>
        <w:t>5</w:t>
      </w:r>
      <w:r w:rsidRPr="00CF11A5">
        <w:rPr>
          <w:rFonts w:cstheme="minorHAnsi"/>
        </w:rPr>
        <w:t xml:space="preserve"> bę</w:t>
      </w:r>
      <w:r w:rsidR="009C0E97" w:rsidRPr="00CF11A5">
        <w:rPr>
          <w:rFonts w:cstheme="minorHAnsi"/>
        </w:rPr>
        <w:t>dzie</w:t>
      </w:r>
      <w:r w:rsidRPr="00CF11A5">
        <w:rPr>
          <w:rFonts w:cstheme="minorHAnsi"/>
        </w:rPr>
        <w:t xml:space="preserve"> </w:t>
      </w:r>
      <w:r w:rsidR="001417A7" w:rsidRPr="00CF11A5">
        <w:rPr>
          <w:rFonts w:cstheme="minorHAnsi"/>
        </w:rPr>
        <w:t>faktura końcowa</w:t>
      </w:r>
      <w:r w:rsidR="00283E9B" w:rsidRPr="00CF11A5">
        <w:rPr>
          <w:rFonts w:cstheme="minorHAnsi"/>
        </w:rPr>
        <w:t xml:space="preserve">. </w:t>
      </w:r>
    </w:p>
    <w:p w14:paraId="17638273" w14:textId="77777777" w:rsidR="00CF11A5" w:rsidRPr="00CF11A5" w:rsidRDefault="009D1143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 xml:space="preserve">Podstawą do wystawienia faktury końcowej jest </w:t>
      </w:r>
      <w:r w:rsidR="00352075" w:rsidRPr="00CF11A5">
        <w:rPr>
          <w:rFonts w:cstheme="minorHAnsi"/>
        </w:rPr>
        <w:t>p</w:t>
      </w:r>
      <w:r w:rsidRPr="00CF11A5">
        <w:rPr>
          <w:rFonts w:cstheme="minorHAnsi"/>
        </w:rPr>
        <w:t xml:space="preserve">rotokół </w:t>
      </w:r>
      <w:r w:rsidR="00352075" w:rsidRPr="00CF11A5">
        <w:rPr>
          <w:rFonts w:cstheme="minorHAnsi"/>
        </w:rPr>
        <w:t>od</w:t>
      </w:r>
      <w:r w:rsidRPr="00CF11A5">
        <w:rPr>
          <w:rFonts w:cstheme="minorHAnsi"/>
        </w:rPr>
        <w:t xml:space="preserve">bioru </w:t>
      </w:r>
      <w:r w:rsidR="00352075" w:rsidRPr="00CF11A5">
        <w:rPr>
          <w:rFonts w:cstheme="minorHAnsi"/>
        </w:rPr>
        <w:t>k</w:t>
      </w:r>
      <w:r w:rsidRPr="00CF11A5">
        <w:rPr>
          <w:rFonts w:cstheme="minorHAnsi"/>
        </w:rPr>
        <w:t xml:space="preserve">ońcowego, </w:t>
      </w:r>
      <w:r w:rsidR="00D339D0" w:rsidRPr="00CF11A5">
        <w:rPr>
          <w:rFonts w:cstheme="minorHAnsi"/>
        </w:rPr>
        <w:t>potwierdzający,</w:t>
      </w:r>
      <w:r w:rsidRPr="00CF11A5">
        <w:rPr>
          <w:rFonts w:cstheme="minorHAnsi"/>
        </w:rPr>
        <w:t xml:space="preserve"> że wszystkie </w:t>
      </w:r>
      <w:r w:rsidR="006C324E" w:rsidRPr="00CF11A5">
        <w:rPr>
          <w:rFonts w:cstheme="minorHAnsi"/>
        </w:rPr>
        <w:t xml:space="preserve">prace </w:t>
      </w:r>
      <w:r w:rsidRPr="00CF11A5">
        <w:rPr>
          <w:rFonts w:cstheme="minorHAnsi"/>
        </w:rPr>
        <w:t xml:space="preserve">objęte niniejszą Umową zostały zakończone, podpisany przez Przedstawiciela Zamawiającego.  </w:t>
      </w:r>
    </w:p>
    <w:p w14:paraId="194B3A43" w14:textId="77777777" w:rsidR="00CF11A5" w:rsidRPr="00CF11A5" w:rsidRDefault="009D1143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Wynagrodzenie płatne będzie na podstawie faktur</w:t>
      </w:r>
      <w:r w:rsidR="007752CA" w:rsidRPr="00CF11A5">
        <w:rPr>
          <w:rFonts w:cstheme="minorHAnsi"/>
        </w:rPr>
        <w:t>y</w:t>
      </w:r>
      <w:r w:rsidRPr="00CF11A5">
        <w:rPr>
          <w:rFonts w:cstheme="minorHAnsi"/>
        </w:rPr>
        <w:t xml:space="preserve"> w terminie do 30 dni kalendarzowych, licząc od daty przyjęcia prawidłowo wystawionej faktury (wraz ze wszystkimi niezbędnymi za</w:t>
      </w:r>
      <w:r w:rsidR="00664EAD" w:rsidRPr="00CF11A5">
        <w:rPr>
          <w:rFonts w:cstheme="minorHAnsi"/>
        </w:rPr>
        <w:t>łącznikami) przez Zamawiającego</w:t>
      </w:r>
      <w:r w:rsidRPr="00CF11A5">
        <w:rPr>
          <w:rFonts w:cstheme="minorHAnsi"/>
        </w:rPr>
        <w:t>.</w:t>
      </w:r>
    </w:p>
    <w:p w14:paraId="1FA5D388" w14:textId="77777777" w:rsidR="00CF11A5" w:rsidRPr="00CF11A5" w:rsidRDefault="009D1143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Płatności będą dokonywane na rachunek bankowy Wykonawcy wskazany na fakturze, z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tym wykazie.</w:t>
      </w:r>
    </w:p>
    <w:p w14:paraId="3632B7C0" w14:textId="0CFB7472" w:rsidR="00053BC0" w:rsidRPr="00CF11A5" w:rsidRDefault="00352075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 xml:space="preserve">Za dzień zapłaty uznaje się dzień obciążenia rachunku bankowego Zamawiającego. Zamawiający wstrzyma, do czasu ustania przyczyny, płatność faktury – w całości lub w części – w przypadku </w:t>
      </w:r>
      <w:r w:rsidR="00D339D0" w:rsidRPr="00CF11A5">
        <w:rPr>
          <w:rFonts w:cstheme="minorHAnsi"/>
        </w:rPr>
        <w:t>niewywiązania</w:t>
      </w:r>
      <w:r w:rsidRPr="00CF11A5">
        <w:rPr>
          <w:rFonts w:cstheme="minorHAnsi"/>
        </w:rPr>
        <w:t xml:space="preserve"> się Wykonawcy, z któregokolwiek ze zobowiązań wynikających z Umowy. W takim przypadku Wykonawcy nie przysługują odsetki z tytułu opóźnienia w zapłacie. </w:t>
      </w:r>
    </w:p>
    <w:p w14:paraId="25AEEA7E" w14:textId="77777777" w:rsidR="00CF11A5" w:rsidRPr="00CF11A5" w:rsidRDefault="00CF11A5" w:rsidP="003E03E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4F70367" w14:textId="4F158779" w:rsidR="0032023B" w:rsidRPr="00CF11A5" w:rsidRDefault="0032023B" w:rsidP="003E03E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8" w:name="_Hlk180154581"/>
      <w:r w:rsidRPr="00CF11A5">
        <w:rPr>
          <w:rFonts w:asciiTheme="minorHAnsi" w:hAnsiTheme="minorHAnsi" w:cstheme="minorHAnsi"/>
          <w:b/>
          <w:bCs/>
          <w:sz w:val="22"/>
          <w:szCs w:val="22"/>
        </w:rPr>
        <w:t>§</w:t>
      </w:r>
      <w:bookmarkEnd w:id="8"/>
      <w:r w:rsidRPr="00CF11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F11A5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03FF1296" w14:textId="385FF05E" w:rsidR="00A4157C" w:rsidRPr="00CF11A5" w:rsidRDefault="00A4157C" w:rsidP="003E03EE">
      <w:pPr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11A5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08868834" w14:textId="77777777" w:rsidR="0032023B" w:rsidRPr="00CF11A5" w:rsidRDefault="0032023B" w:rsidP="004D5D9D">
      <w:pPr>
        <w:pStyle w:val="Akapitzlist"/>
        <w:numPr>
          <w:ilvl w:val="0"/>
          <w:numId w:val="36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Strony ustalają odpowiedzialność Wykonawcy za niewykonanie lub nienależyte wykonanie zobowiązań umownych w formie kar umownych w następujących przypadkach i wysokościach:</w:t>
      </w:r>
    </w:p>
    <w:p w14:paraId="59091F47" w14:textId="59530F75" w:rsidR="00F635C5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za </w:t>
      </w:r>
      <w:r w:rsidR="00EF1001" w:rsidRPr="00CF11A5">
        <w:rPr>
          <w:rFonts w:cstheme="minorHAnsi"/>
        </w:rPr>
        <w:t xml:space="preserve">nieterminowe wykonanie Przedmiotu Umowy </w:t>
      </w:r>
      <w:r w:rsidR="00360894" w:rsidRPr="00CF11A5">
        <w:rPr>
          <w:rFonts w:cstheme="minorHAnsi"/>
        </w:rPr>
        <w:t xml:space="preserve">w danej części </w:t>
      </w:r>
      <w:r w:rsidR="00EF1001" w:rsidRPr="00CF11A5">
        <w:rPr>
          <w:rFonts w:cstheme="minorHAnsi"/>
        </w:rPr>
        <w:t xml:space="preserve">– w wysokości 1% wynagrodzenia </w:t>
      </w:r>
      <w:r w:rsidR="00360894" w:rsidRPr="00CF11A5">
        <w:rPr>
          <w:rFonts w:cstheme="minorHAnsi"/>
        </w:rPr>
        <w:t xml:space="preserve">tej </w:t>
      </w:r>
      <w:r w:rsidR="00EF1001" w:rsidRPr="00CF11A5">
        <w:rPr>
          <w:rFonts w:cstheme="minorHAnsi"/>
        </w:rPr>
        <w:t>części, o którym mowa w § 5 ust. 1, za każdy dzień zwłoki</w:t>
      </w:r>
      <w:r w:rsidR="004D5D9D">
        <w:rPr>
          <w:rFonts w:cstheme="minorHAnsi"/>
        </w:rPr>
        <w:t>,</w:t>
      </w:r>
      <w:r w:rsidR="008A7FFD" w:rsidRPr="00CF11A5">
        <w:rPr>
          <w:rFonts w:cstheme="minorHAnsi"/>
        </w:rPr>
        <w:t xml:space="preserve"> lecz nie więcej niż za 60 dni </w:t>
      </w:r>
      <w:r w:rsidR="004D5D9D">
        <w:rPr>
          <w:rFonts w:cstheme="minorHAnsi"/>
        </w:rPr>
        <w:br/>
      </w:r>
      <w:r w:rsidR="008A7FFD" w:rsidRPr="00CF11A5">
        <w:rPr>
          <w:rFonts w:cstheme="minorHAnsi"/>
        </w:rPr>
        <w:t xml:space="preserve">w danej </w:t>
      </w:r>
      <w:r w:rsidR="00E20F62" w:rsidRPr="00CF11A5">
        <w:rPr>
          <w:rFonts w:cstheme="minorHAnsi"/>
        </w:rPr>
        <w:t>części</w:t>
      </w:r>
      <w:r w:rsidR="004D5D9D">
        <w:rPr>
          <w:rFonts w:cstheme="minorHAnsi"/>
        </w:rPr>
        <w:t>;</w:t>
      </w:r>
    </w:p>
    <w:p w14:paraId="13EBC4BE" w14:textId="4B592EBB" w:rsidR="0032023B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za zwłokę w usunięciu wad stwierdzonych przy odbior</w:t>
      </w:r>
      <w:r w:rsidR="00E20F62" w:rsidRPr="00CF11A5">
        <w:rPr>
          <w:rFonts w:cstheme="minorHAnsi"/>
        </w:rPr>
        <w:t>ze prac lub</w:t>
      </w:r>
      <w:r w:rsidR="00F4068C" w:rsidRPr="00CF11A5">
        <w:rPr>
          <w:rFonts w:cstheme="minorHAnsi"/>
        </w:rPr>
        <w:t xml:space="preserve"> </w:t>
      </w:r>
      <w:r w:rsidRPr="00CF11A5">
        <w:rPr>
          <w:rFonts w:cstheme="minorHAnsi"/>
        </w:rPr>
        <w:t xml:space="preserve">w okresie gwarancji lub rękojmi – </w:t>
      </w:r>
      <w:r w:rsidR="0096602C" w:rsidRPr="00CF11A5">
        <w:rPr>
          <w:rFonts w:cstheme="minorHAnsi"/>
        </w:rPr>
        <w:t>2</w:t>
      </w:r>
      <w:r w:rsidR="00E20F62" w:rsidRPr="00CF11A5">
        <w:rPr>
          <w:rFonts w:cstheme="minorHAnsi"/>
        </w:rPr>
        <w:t>00</w:t>
      </w:r>
      <w:r w:rsidR="004D5D9D">
        <w:rPr>
          <w:rFonts w:cstheme="minorHAnsi"/>
        </w:rPr>
        <w:t>,00</w:t>
      </w:r>
      <w:r w:rsidR="007B5873" w:rsidRPr="00CF11A5">
        <w:rPr>
          <w:rFonts w:cstheme="minorHAnsi"/>
        </w:rPr>
        <w:t xml:space="preserve"> zł </w:t>
      </w:r>
      <w:r w:rsidR="008B74A0" w:rsidRPr="00CF11A5">
        <w:rPr>
          <w:rFonts w:cstheme="minorHAnsi"/>
        </w:rPr>
        <w:t xml:space="preserve">dziennie </w:t>
      </w:r>
      <w:r w:rsidR="007B5873" w:rsidRPr="00CF11A5">
        <w:rPr>
          <w:rFonts w:cstheme="minorHAnsi"/>
        </w:rPr>
        <w:t>za każd</w:t>
      </w:r>
      <w:r w:rsidR="00E20F62" w:rsidRPr="00CF11A5">
        <w:rPr>
          <w:rFonts w:cstheme="minorHAnsi"/>
        </w:rPr>
        <w:t>y dzień zwłoki</w:t>
      </w:r>
      <w:r w:rsidR="004D5D9D">
        <w:rPr>
          <w:rFonts w:cstheme="minorHAnsi"/>
        </w:rPr>
        <w:t>,</w:t>
      </w:r>
      <w:r w:rsidR="00E20F62" w:rsidRPr="00CF11A5">
        <w:rPr>
          <w:rFonts w:cstheme="minorHAnsi"/>
        </w:rPr>
        <w:t xml:space="preserve"> lecz nie więcej niż za 120 dni</w:t>
      </w:r>
      <w:r w:rsidR="004D5D9D">
        <w:rPr>
          <w:rFonts w:cstheme="minorHAnsi"/>
        </w:rPr>
        <w:t>;</w:t>
      </w:r>
    </w:p>
    <w:p w14:paraId="1B9BB8C6" w14:textId="7AC115FE" w:rsidR="0032023B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za odstąpienie od Umowy lub jej rozwiązanie z przyczyn, za które ponosi odpowiedzialność Wykonawca – w wysokości 10% wynagrodzenia, o którym mowa w § </w:t>
      </w:r>
      <w:r w:rsidR="009A6A79" w:rsidRPr="00CF11A5">
        <w:rPr>
          <w:rFonts w:cstheme="minorHAnsi"/>
        </w:rPr>
        <w:t>5</w:t>
      </w:r>
      <w:r w:rsidRPr="00CF11A5">
        <w:rPr>
          <w:rFonts w:cstheme="minorHAnsi"/>
        </w:rPr>
        <w:t xml:space="preserve"> ust. </w:t>
      </w:r>
      <w:r w:rsidR="00EA6FBB" w:rsidRPr="00CF11A5">
        <w:rPr>
          <w:rFonts w:cstheme="minorHAnsi"/>
        </w:rPr>
        <w:t>1</w:t>
      </w:r>
      <w:r w:rsidRPr="00CF11A5">
        <w:rPr>
          <w:rFonts w:cstheme="minorHAnsi"/>
        </w:rPr>
        <w:t xml:space="preserve"> niniejszej Umowy</w:t>
      </w:r>
      <w:r w:rsidR="004D5D9D">
        <w:rPr>
          <w:rFonts w:cstheme="minorHAnsi"/>
        </w:rPr>
        <w:t>;</w:t>
      </w:r>
    </w:p>
    <w:p w14:paraId="400C523B" w14:textId="0ACB7A79" w:rsidR="0032023B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przypadku niespełnienia przez Wykonawcę wymogu zatrudnienia na podstawie umowy o pracę osób wykonujących wskazane w § 1</w:t>
      </w:r>
      <w:r w:rsidR="00053A04" w:rsidRPr="00CF11A5">
        <w:rPr>
          <w:rFonts w:cstheme="minorHAnsi"/>
        </w:rPr>
        <w:t>0</w:t>
      </w:r>
      <w:r w:rsidRPr="00CF11A5">
        <w:rPr>
          <w:rFonts w:cstheme="minorHAnsi"/>
        </w:rPr>
        <w:t xml:space="preserve"> czynności bądź nie przestawienia dowodów potwierdzających ich zatrudnienie w wysokości </w:t>
      </w:r>
      <w:r w:rsidR="008F7C83" w:rsidRPr="00CF11A5">
        <w:rPr>
          <w:rFonts w:cstheme="minorHAnsi"/>
        </w:rPr>
        <w:t>1</w:t>
      </w:r>
      <w:r w:rsidRPr="00CF11A5">
        <w:rPr>
          <w:rFonts w:cstheme="minorHAnsi"/>
        </w:rPr>
        <w:t> 000,00 zł za każdy stwierdzony przypadek</w:t>
      </w:r>
      <w:r w:rsidR="004D5D9D">
        <w:rPr>
          <w:rFonts w:cstheme="minorHAnsi"/>
        </w:rPr>
        <w:t>;</w:t>
      </w:r>
    </w:p>
    <w:p w14:paraId="33BB7428" w14:textId="3E418FAD" w:rsidR="0032023B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za niedoprowadzenie terenu </w:t>
      </w:r>
      <w:r w:rsidR="004F20B2" w:rsidRPr="00CF11A5">
        <w:rPr>
          <w:rFonts w:cstheme="minorHAnsi"/>
        </w:rPr>
        <w:t xml:space="preserve">prowadzenia prac </w:t>
      </w:r>
      <w:r w:rsidRPr="00CF11A5">
        <w:rPr>
          <w:rFonts w:cstheme="minorHAnsi"/>
        </w:rPr>
        <w:t xml:space="preserve">do należytego stanu odpowiadającego warunkom, w terminie wskazanym przez Zamawiającego, w wysokości </w:t>
      </w:r>
      <w:r w:rsidR="008F7C83" w:rsidRPr="00CF11A5">
        <w:rPr>
          <w:rFonts w:cstheme="minorHAnsi"/>
        </w:rPr>
        <w:t>2</w:t>
      </w:r>
      <w:r w:rsidRPr="00CF11A5">
        <w:rPr>
          <w:rFonts w:cstheme="minorHAnsi"/>
        </w:rPr>
        <w:t> 000,00 zł za każde stwierdzone zdarzenie</w:t>
      </w:r>
      <w:r w:rsidR="004D5D9D">
        <w:rPr>
          <w:rFonts w:cstheme="minorHAnsi"/>
        </w:rPr>
        <w:t>;</w:t>
      </w:r>
    </w:p>
    <w:p w14:paraId="3963EA63" w14:textId="31519642" w:rsidR="0032023B" w:rsidRPr="00CF11A5" w:rsidRDefault="0032023B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za wbudowanie materiału, który nie został zatwierdzony przez Zamawiającego</w:t>
      </w:r>
      <w:r w:rsidR="00F4068C" w:rsidRPr="00CF11A5">
        <w:rPr>
          <w:rFonts w:cstheme="minorHAnsi"/>
        </w:rPr>
        <w:t xml:space="preserve"> </w:t>
      </w:r>
      <w:r w:rsidRPr="00CF11A5">
        <w:rPr>
          <w:rFonts w:cstheme="minorHAnsi"/>
        </w:rPr>
        <w:t>w wysokości 10 000 zł, za każdy stwierdzony przypadek</w:t>
      </w:r>
      <w:r w:rsidR="004D5D9D">
        <w:rPr>
          <w:rFonts w:cstheme="minorHAnsi"/>
        </w:rPr>
        <w:t>;</w:t>
      </w:r>
    </w:p>
    <w:p w14:paraId="398DC0A6" w14:textId="77777777" w:rsidR="00CF11A5" w:rsidRDefault="004F20B2" w:rsidP="004D5D9D">
      <w:pPr>
        <w:pStyle w:val="Akapitzlist"/>
        <w:numPr>
          <w:ilvl w:val="0"/>
          <w:numId w:val="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lastRenderedPageBreak/>
        <w:t xml:space="preserve">za nie wykonanie usługi serwisowej w okresie gwarancji </w:t>
      </w:r>
      <w:r w:rsidR="00664EAD" w:rsidRPr="00CF11A5">
        <w:rPr>
          <w:rFonts w:cstheme="minorHAnsi"/>
        </w:rPr>
        <w:t xml:space="preserve">i rękojmi </w:t>
      </w:r>
      <w:r w:rsidRPr="00CF11A5">
        <w:rPr>
          <w:rFonts w:cstheme="minorHAnsi"/>
        </w:rPr>
        <w:t>w wysokości 1 000,00 zł za każdy stwierdzony przypadek</w:t>
      </w:r>
      <w:r w:rsidR="008F7C83" w:rsidRPr="00CF11A5">
        <w:rPr>
          <w:rFonts w:cstheme="minorHAnsi"/>
        </w:rPr>
        <w:t>.</w:t>
      </w:r>
    </w:p>
    <w:p w14:paraId="0D460F87" w14:textId="77777777" w:rsidR="00CF11A5" w:rsidRDefault="0032023B" w:rsidP="004D5D9D">
      <w:pPr>
        <w:pStyle w:val="Akapitzlist"/>
        <w:numPr>
          <w:ilvl w:val="0"/>
          <w:numId w:val="36"/>
        </w:numPr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Postanowienia o karach umownych oraz o odszkodowaniu za odstąpienie od Umowy nie mają zastosowania w przypadku odstąpienia od Umowy przez Zamawiającego na podstawie ust. 3 pkt 1.</w:t>
      </w:r>
    </w:p>
    <w:p w14:paraId="7A8590B4" w14:textId="550DCB88" w:rsidR="0032023B" w:rsidRPr="00CF11A5" w:rsidRDefault="0032023B" w:rsidP="004D5D9D">
      <w:pPr>
        <w:pStyle w:val="Akapitzlist"/>
        <w:numPr>
          <w:ilvl w:val="0"/>
          <w:numId w:val="36"/>
        </w:numPr>
        <w:spacing w:after="0"/>
        <w:ind w:left="426" w:hanging="426"/>
        <w:jc w:val="both"/>
        <w:rPr>
          <w:rFonts w:cstheme="minorHAnsi"/>
        </w:rPr>
      </w:pPr>
      <w:r w:rsidRPr="00CF11A5">
        <w:rPr>
          <w:rFonts w:cstheme="minorHAnsi"/>
        </w:rPr>
        <w:t>Zamawiającemu przysługuje prawo odstąpienia od Umowy bez konieczności wyznaczania terminu dodatkowego w następujących sytuacjach:</w:t>
      </w:r>
    </w:p>
    <w:p w14:paraId="710D30CA" w14:textId="6C4608F0" w:rsidR="0032023B" w:rsidRPr="00CF11A5" w:rsidRDefault="0032023B" w:rsidP="004D5D9D">
      <w:pPr>
        <w:pStyle w:val="Akapitzlist"/>
        <w:numPr>
          <w:ilvl w:val="0"/>
          <w:numId w:val="9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powyższym przypadku Wykonawca może żądać wyłącznie wynagrodzenia należnego z tytułu wykonanej części Umowy</w:t>
      </w:r>
      <w:r w:rsidR="004D5D9D">
        <w:rPr>
          <w:rFonts w:cstheme="minorHAnsi"/>
        </w:rPr>
        <w:t>;</w:t>
      </w:r>
    </w:p>
    <w:p w14:paraId="2215A8B3" w14:textId="6FF52B2D" w:rsidR="0032023B" w:rsidRPr="00CF11A5" w:rsidRDefault="0032023B" w:rsidP="004D5D9D">
      <w:pPr>
        <w:pStyle w:val="Akapitzlist"/>
        <w:numPr>
          <w:ilvl w:val="0"/>
          <w:numId w:val="9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 xml:space="preserve">gdy Wykonawca bez uzasadnionych przyczyn nie rozpoczął </w:t>
      </w:r>
      <w:r w:rsidR="00A87D62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albo nie kontynuuje ich pomimo wezwania Zamawiającego, złożonego na piśmie</w:t>
      </w:r>
      <w:r w:rsidR="004D5D9D">
        <w:rPr>
          <w:rFonts w:cstheme="minorHAnsi"/>
        </w:rPr>
        <w:t>;</w:t>
      </w:r>
    </w:p>
    <w:p w14:paraId="33F5A37C" w14:textId="5DA2D1D3" w:rsidR="0032023B" w:rsidRPr="00CF11A5" w:rsidRDefault="0032023B" w:rsidP="004D5D9D">
      <w:pPr>
        <w:pStyle w:val="Akapitzlist"/>
        <w:numPr>
          <w:ilvl w:val="0"/>
          <w:numId w:val="9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>gdy Wykonawca opóźnia się bądź pozostaje w zwłoce z realizacją poszczególnych prac w sposób zagrażający terminowemu wykonaniu Przedmiotu Umowy</w:t>
      </w:r>
      <w:r w:rsidR="004D5D9D">
        <w:rPr>
          <w:rFonts w:cstheme="minorHAnsi"/>
        </w:rPr>
        <w:t>;</w:t>
      </w:r>
    </w:p>
    <w:p w14:paraId="718D9852" w14:textId="6D467E88" w:rsidR="0032023B" w:rsidRPr="00CF11A5" w:rsidRDefault="0032023B" w:rsidP="004D5D9D">
      <w:pPr>
        <w:pStyle w:val="Akapitzlist"/>
        <w:numPr>
          <w:ilvl w:val="0"/>
          <w:numId w:val="9"/>
        </w:numPr>
        <w:spacing w:after="0" w:line="240" w:lineRule="auto"/>
        <w:ind w:left="851" w:hanging="454"/>
        <w:rPr>
          <w:rFonts w:cstheme="minorHAnsi"/>
        </w:rPr>
      </w:pPr>
      <w:r w:rsidRPr="00CF11A5">
        <w:rPr>
          <w:rFonts w:cstheme="minorHAnsi"/>
        </w:rPr>
        <w:t xml:space="preserve">gdy Wykonawca z nieuzasadnionych przyczyn zaprzestał realizacji </w:t>
      </w:r>
      <w:r w:rsidR="00A87D62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i przerwa ta trwa dłużej niż 7 dni</w:t>
      </w:r>
      <w:r w:rsidR="00053A04" w:rsidRPr="00CF11A5">
        <w:rPr>
          <w:rFonts w:cstheme="minorHAnsi"/>
        </w:rPr>
        <w:t>.</w:t>
      </w:r>
    </w:p>
    <w:p w14:paraId="2D74D1CA" w14:textId="77777777" w:rsidR="00F43454" w:rsidRDefault="0032023B" w:rsidP="004D5D9D">
      <w:pPr>
        <w:pStyle w:val="Akapitzlist"/>
        <w:numPr>
          <w:ilvl w:val="0"/>
          <w:numId w:val="36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 xml:space="preserve">W przypadku wystąpienia którejkolwiek z okoliczności, o której mowa w ust. 3 pkt 2 – </w:t>
      </w:r>
      <w:r w:rsidR="00053A04" w:rsidRPr="00F43454">
        <w:rPr>
          <w:rFonts w:cstheme="minorHAnsi"/>
        </w:rPr>
        <w:t>4</w:t>
      </w:r>
      <w:r w:rsidRPr="00F43454">
        <w:rPr>
          <w:rFonts w:cstheme="minorHAnsi"/>
        </w:rPr>
        <w:t xml:space="preserve"> Wykonawca zapłaci Zamawiającemu karę umowną</w:t>
      </w:r>
      <w:r w:rsidR="00053A04" w:rsidRPr="00F43454">
        <w:rPr>
          <w:rFonts w:cstheme="minorHAnsi"/>
        </w:rPr>
        <w:t>,</w:t>
      </w:r>
      <w:r w:rsidRPr="00F43454">
        <w:rPr>
          <w:rFonts w:cstheme="minorHAnsi"/>
        </w:rPr>
        <w:t xml:space="preserve"> o której mowa </w:t>
      </w:r>
      <w:r w:rsidR="005B6D1F" w:rsidRPr="00F43454">
        <w:rPr>
          <w:rFonts w:cstheme="minorHAnsi"/>
        </w:rPr>
        <w:t>w ust.</w:t>
      </w:r>
      <w:r w:rsidRPr="00F43454">
        <w:rPr>
          <w:rFonts w:cstheme="minorHAnsi"/>
        </w:rPr>
        <w:t xml:space="preserve"> 1 pkt </w:t>
      </w:r>
      <w:r w:rsidR="00D06D3C" w:rsidRPr="00F43454">
        <w:rPr>
          <w:rFonts w:cstheme="minorHAnsi"/>
        </w:rPr>
        <w:t>3</w:t>
      </w:r>
      <w:r w:rsidRPr="00F43454">
        <w:rPr>
          <w:rFonts w:cstheme="minorHAnsi"/>
        </w:rPr>
        <w:t xml:space="preserve"> niniejszego paragrafu. Odstąpienie od Umowy powinno nastąpić w formie pisemnej i powinno zawierać uzasadnienie. Zamawiający może skorzystać z prawa odstąpienia w terminie 30 dni od dnia powzięcia wiadomości o okolicznościach stanowiących podstawę odstąpienia. Odstąpienie jest</w:t>
      </w:r>
      <w:r w:rsidR="00D06D3C" w:rsidRPr="00F43454">
        <w:rPr>
          <w:rFonts w:cstheme="minorHAnsi"/>
        </w:rPr>
        <w:t xml:space="preserve"> </w:t>
      </w:r>
      <w:r w:rsidRPr="00F43454">
        <w:rPr>
          <w:rFonts w:cstheme="minorHAnsi"/>
        </w:rPr>
        <w:t>możliwe</w:t>
      </w:r>
      <w:r w:rsidR="00D06D3C" w:rsidRPr="00F43454">
        <w:rPr>
          <w:rFonts w:cstheme="minorHAnsi"/>
        </w:rPr>
        <w:t xml:space="preserve"> w okresie 10 miesięcy od daty zawarcia umowy</w:t>
      </w:r>
      <w:r w:rsidRPr="00F43454">
        <w:rPr>
          <w:rFonts w:cstheme="minorHAnsi"/>
        </w:rPr>
        <w:t xml:space="preserve">. </w:t>
      </w:r>
    </w:p>
    <w:p w14:paraId="07253621" w14:textId="3CC68ABE" w:rsidR="0032023B" w:rsidRPr="00F43454" w:rsidRDefault="0032023B" w:rsidP="004D5D9D">
      <w:pPr>
        <w:pStyle w:val="Akapitzlist"/>
        <w:numPr>
          <w:ilvl w:val="0"/>
          <w:numId w:val="36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W przypadku odstąpienia od Umowy lub rozwiązania Umowy</w:t>
      </w:r>
      <w:r w:rsidR="00B66BA7" w:rsidRPr="00F43454">
        <w:rPr>
          <w:rFonts w:cstheme="minorHAnsi"/>
        </w:rPr>
        <w:t>,</w:t>
      </w:r>
      <w:r w:rsidRPr="00F43454">
        <w:rPr>
          <w:rFonts w:cstheme="minorHAnsi"/>
        </w:rPr>
        <w:t xml:space="preserve"> Wykonawcę oraz</w:t>
      </w:r>
      <w:r w:rsidR="00F43454">
        <w:rPr>
          <w:rFonts w:cstheme="minorHAnsi"/>
        </w:rPr>
        <w:t xml:space="preserve"> </w:t>
      </w:r>
      <w:r w:rsidRPr="00F43454">
        <w:rPr>
          <w:rFonts w:cstheme="minorHAnsi"/>
        </w:rPr>
        <w:t>Zamawiającego obciążają następujące obowiązki szczegółowe:</w:t>
      </w:r>
    </w:p>
    <w:p w14:paraId="399A3E4B" w14:textId="70E184A2" w:rsidR="0032023B" w:rsidRPr="00CF11A5" w:rsidRDefault="0032023B" w:rsidP="004D5D9D">
      <w:pPr>
        <w:pStyle w:val="Akapitzlist"/>
        <w:numPr>
          <w:ilvl w:val="3"/>
          <w:numId w:val="5"/>
        </w:numPr>
        <w:suppressAutoHyphens/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 terminie 14 dni od dnia złożenia oświadczenia o odstąpieniu od Umowy/rozwiązania Umowy Wykonawca przy udziale Zamawiającego sporządzi szczegółowy protokół inwentaryzacji </w:t>
      </w:r>
      <w:r w:rsidR="00B66BA7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w toku, według stanu na dzień odstąpienia/rozwiązania</w:t>
      </w:r>
      <w:r w:rsidR="004D5D9D">
        <w:rPr>
          <w:rFonts w:cstheme="minorHAnsi"/>
        </w:rPr>
        <w:t>;</w:t>
      </w:r>
    </w:p>
    <w:p w14:paraId="6D54A6D3" w14:textId="3EA8D335" w:rsidR="0032023B" w:rsidRPr="00CF11A5" w:rsidRDefault="0032023B" w:rsidP="004D5D9D">
      <w:pPr>
        <w:pStyle w:val="Akapitzlist"/>
        <w:numPr>
          <w:ilvl w:val="3"/>
          <w:numId w:val="5"/>
        </w:numPr>
        <w:suppressAutoHyphens/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Wykonawca zabezpieczy przerwane </w:t>
      </w:r>
      <w:r w:rsidR="00B66BA7" w:rsidRPr="00CF11A5">
        <w:rPr>
          <w:rFonts w:cstheme="minorHAnsi"/>
        </w:rPr>
        <w:t xml:space="preserve">prace </w:t>
      </w:r>
      <w:r w:rsidRPr="00CF11A5">
        <w:rPr>
          <w:rFonts w:cstheme="minorHAnsi"/>
        </w:rPr>
        <w:t xml:space="preserve">w zakresie obustronnie uzgodnionym na swój koszt, </w:t>
      </w:r>
      <w:r w:rsidR="005B6D1F" w:rsidRPr="00CF11A5">
        <w:rPr>
          <w:rFonts w:cstheme="minorHAnsi"/>
        </w:rPr>
        <w:t>z wyjątkiem</w:t>
      </w:r>
      <w:r w:rsidRPr="00CF11A5">
        <w:rPr>
          <w:rFonts w:cstheme="minorHAnsi"/>
        </w:rPr>
        <w:t xml:space="preserve"> przypadku określonego w ust. 3 pkt 1, kiedy przedmiotowe koszty poniesie Zamawiający</w:t>
      </w:r>
      <w:r w:rsidR="004D5D9D">
        <w:rPr>
          <w:rFonts w:cstheme="minorHAnsi"/>
        </w:rPr>
        <w:t>;</w:t>
      </w:r>
    </w:p>
    <w:p w14:paraId="6390D5DA" w14:textId="1B777C1C" w:rsidR="0032023B" w:rsidRPr="00CF11A5" w:rsidRDefault="0032023B" w:rsidP="004D5D9D">
      <w:pPr>
        <w:pStyle w:val="Akapitzlist"/>
        <w:numPr>
          <w:ilvl w:val="3"/>
          <w:numId w:val="5"/>
        </w:numPr>
        <w:suppressAutoHyphens/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Wykonawca zgłosi do dokonania przez Zamawiającego odbioru </w:t>
      </w:r>
      <w:r w:rsidR="00B66BA7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 xml:space="preserve">przerwanych oraz </w:t>
      </w:r>
      <w:r w:rsidR="00B66BA7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zabezpieczających, jeżeli odstąpienie nastąpiło z przyczyn określonych w ust. 3 pkt 1, a Zamawiający dokona ich odbioru w ciągu 14 dni roboczych</w:t>
      </w:r>
      <w:r w:rsidR="004D5D9D">
        <w:rPr>
          <w:rFonts w:cstheme="minorHAnsi"/>
        </w:rPr>
        <w:t>;</w:t>
      </w:r>
    </w:p>
    <w:p w14:paraId="4668E6EF" w14:textId="7B43FCAB" w:rsidR="0032023B" w:rsidRPr="00CF11A5" w:rsidRDefault="0032023B" w:rsidP="004D5D9D">
      <w:pPr>
        <w:pStyle w:val="Akapitzlist"/>
        <w:numPr>
          <w:ilvl w:val="3"/>
          <w:numId w:val="5"/>
        </w:numPr>
        <w:suppressAutoHyphens/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Wykonawca niezwłocznie, a najpóźniej w terminie 10 dni, usunie z terenu </w:t>
      </w:r>
      <w:r w:rsidR="00B66BA7" w:rsidRPr="00CF11A5">
        <w:rPr>
          <w:rFonts w:cstheme="minorHAnsi"/>
        </w:rPr>
        <w:t xml:space="preserve">prowadzenia prac </w:t>
      </w:r>
      <w:r w:rsidRPr="00CF11A5">
        <w:rPr>
          <w:rFonts w:cstheme="minorHAnsi"/>
        </w:rPr>
        <w:t>urządzenia zaplecza</w:t>
      </w:r>
      <w:r w:rsidR="00B66BA7" w:rsidRPr="00CF11A5">
        <w:rPr>
          <w:rFonts w:cstheme="minorHAnsi"/>
        </w:rPr>
        <w:t xml:space="preserve"> prowadzenia prac</w:t>
      </w:r>
      <w:r w:rsidRPr="00CF11A5">
        <w:rPr>
          <w:rFonts w:cstheme="minorHAnsi"/>
        </w:rPr>
        <w:t>.</w:t>
      </w:r>
    </w:p>
    <w:p w14:paraId="757B863E" w14:textId="77777777" w:rsidR="00F43454" w:rsidRDefault="001E1D4A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Potrącenie kar umownych z wynagrodzenia Wykonawcy może nastąpić po uprzednim pisemnym</w:t>
      </w:r>
      <w:r w:rsidR="00F43454">
        <w:rPr>
          <w:rFonts w:cstheme="minorHAnsi"/>
        </w:rPr>
        <w:t xml:space="preserve"> </w:t>
      </w:r>
      <w:r w:rsidRPr="00F43454">
        <w:rPr>
          <w:rFonts w:cstheme="minorHAnsi"/>
        </w:rPr>
        <w:t>wezwaniu do zapłaty. W przypadku braku zapłaty w wyznaczonym w wezwaniu terminie, Zamawiający może dokonać potrącenia z przysługujących Wykonawcy należności, na co Wykonawca wyraża zgodę.</w:t>
      </w:r>
      <w:r w:rsidR="00DA6B3A" w:rsidRPr="00F43454">
        <w:rPr>
          <w:rFonts w:cstheme="minorHAnsi"/>
        </w:rPr>
        <w:t xml:space="preserve"> </w:t>
      </w:r>
      <w:r w:rsidR="0032023B" w:rsidRPr="00F43454">
        <w:rPr>
          <w:rFonts w:cstheme="minorHAnsi"/>
        </w:rPr>
        <w:t xml:space="preserve">Potrącenie jest możliwe przed terminem wymagalności należności Wykonawcy. </w:t>
      </w:r>
    </w:p>
    <w:p w14:paraId="2FEB0AED" w14:textId="77777777" w:rsidR="00F43454" w:rsidRDefault="0032023B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 xml:space="preserve">Strony zastrzegają sobie prawo dochodzenia na zasadach ogólnych odszkodowania uzupełniającego, przewyższającego kary umowne. </w:t>
      </w:r>
    </w:p>
    <w:p w14:paraId="56EF8435" w14:textId="694C51CD" w:rsidR="0032023B" w:rsidRPr="00F43454" w:rsidRDefault="0032023B" w:rsidP="004D5D9D">
      <w:pPr>
        <w:pStyle w:val="Akapitzlist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Roszczenie o zapłatę kar umownych z tytułu zwłoki, ustalonych za każdy rozpoczęty dzień zwłoki, staje się wymagalne:</w:t>
      </w:r>
    </w:p>
    <w:p w14:paraId="3DAFD379" w14:textId="77777777" w:rsidR="0032023B" w:rsidRPr="00CF11A5" w:rsidRDefault="0032023B" w:rsidP="004D5D9D">
      <w:pPr>
        <w:pStyle w:val="Akapitzlist"/>
        <w:numPr>
          <w:ilvl w:val="0"/>
          <w:numId w:val="10"/>
        </w:numPr>
        <w:spacing w:after="0" w:line="240" w:lineRule="auto"/>
        <w:ind w:left="851" w:hanging="425"/>
        <w:rPr>
          <w:rFonts w:cstheme="minorHAnsi"/>
        </w:rPr>
      </w:pPr>
      <w:r w:rsidRPr="00CF11A5">
        <w:rPr>
          <w:rFonts w:cstheme="minorHAnsi"/>
        </w:rPr>
        <w:t>za pierwszy rozpoczęty dzień zwłoki - w tym dniu,</w:t>
      </w:r>
    </w:p>
    <w:p w14:paraId="1D50AA37" w14:textId="6D0477CE" w:rsidR="0032023B" w:rsidRPr="00CF11A5" w:rsidRDefault="0032023B" w:rsidP="004D5D9D">
      <w:pPr>
        <w:pStyle w:val="Akapitzlist"/>
        <w:numPr>
          <w:ilvl w:val="0"/>
          <w:numId w:val="10"/>
        </w:numPr>
        <w:spacing w:after="0" w:line="240" w:lineRule="auto"/>
        <w:ind w:left="851" w:hanging="425"/>
        <w:rPr>
          <w:rFonts w:cstheme="minorHAnsi"/>
        </w:rPr>
      </w:pPr>
      <w:r w:rsidRPr="00CF11A5">
        <w:rPr>
          <w:rFonts w:cstheme="minorHAnsi"/>
        </w:rPr>
        <w:t xml:space="preserve">za każdy następny rozpoczęty </w:t>
      </w:r>
      <w:r w:rsidR="005B6D1F" w:rsidRPr="00CF11A5">
        <w:rPr>
          <w:rFonts w:cstheme="minorHAnsi"/>
        </w:rPr>
        <w:t>dzień zwłoki</w:t>
      </w:r>
      <w:r w:rsidRPr="00CF11A5">
        <w:rPr>
          <w:rFonts w:cstheme="minorHAnsi"/>
        </w:rPr>
        <w:t xml:space="preserve"> - odpowiednio w każdym z tych dni.</w:t>
      </w:r>
    </w:p>
    <w:p w14:paraId="3E3AF18F" w14:textId="77777777" w:rsidR="00F43454" w:rsidRDefault="0032023B" w:rsidP="004D5D9D">
      <w:pPr>
        <w:pStyle w:val="Akapitzlist"/>
        <w:numPr>
          <w:ilvl w:val="0"/>
          <w:numId w:val="3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Poza przypadkiem wskazanym w ust. 8, roszczenie o zapłatę kar umownych staje się wymagalne z dniem zaistnienia zdarzenia stanowiącego podstawę do obciążenia Wykonawcy karą Umowną.</w:t>
      </w:r>
    </w:p>
    <w:p w14:paraId="3F55F916" w14:textId="77777777" w:rsidR="00F43454" w:rsidRDefault="0032023B" w:rsidP="004D5D9D">
      <w:pPr>
        <w:pStyle w:val="Akapitzlist"/>
        <w:numPr>
          <w:ilvl w:val="0"/>
          <w:numId w:val="3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 xml:space="preserve">Łączna maksymalna wysokość kar umownych, których może dochodzić Zamawiający na podstawie niniejszej Umowy nie może przekroczyć 30 % wynagrodzenia, o którym mowa w § </w:t>
      </w:r>
      <w:r w:rsidR="009A6A79" w:rsidRPr="00F43454">
        <w:rPr>
          <w:rFonts w:cstheme="minorHAnsi"/>
        </w:rPr>
        <w:t>5</w:t>
      </w:r>
      <w:r w:rsidRPr="00F43454">
        <w:rPr>
          <w:rFonts w:cstheme="minorHAnsi"/>
        </w:rPr>
        <w:t xml:space="preserve"> ust. </w:t>
      </w:r>
      <w:r w:rsidR="006A5BDD" w:rsidRPr="00F43454">
        <w:rPr>
          <w:rFonts w:cstheme="minorHAnsi"/>
        </w:rPr>
        <w:t>1</w:t>
      </w:r>
      <w:r w:rsidRPr="00F43454">
        <w:rPr>
          <w:rFonts w:cstheme="minorHAnsi"/>
        </w:rPr>
        <w:t>.</w:t>
      </w:r>
    </w:p>
    <w:p w14:paraId="65B532E1" w14:textId="627DAB38" w:rsidR="006A2ECA" w:rsidRPr="004D5D9D" w:rsidRDefault="0032023B" w:rsidP="004D5D9D">
      <w:pPr>
        <w:pStyle w:val="Akapitzlist"/>
        <w:numPr>
          <w:ilvl w:val="0"/>
          <w:numId w:val="3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lastRenderedPageBreak/>
        <w:t xml:space="preserve">Ilekroć w niniejszym paragrafie lub jakimkolwiek innym zapisie Umowy, mowa jest o wynagrodzeniu, o którym mowa w § </w:t>
      </w:r>
      <w:r w:rsidR="009A6A79" w:rsidRPr="00F43454">
        <w:rPr>
          <w:rFonts w:cstheme="minorHAnsi"/>
        </w:rPr>
        <w:t>5</w:t>
      </w:r>
      <w:r w:rsidRPr="00F43454">
        <w:rPr>
          <w:rFonts w:cstheme="minorHAnsi"/>
        </w:rPr>
        <w:t xml:space="preserve"> ust. </w:t>
      </w:r>
      <w:r w:rsidR="006A5BDD" w:rsidRPr="00F43454">
        <w:rPr>
          <w:rFonts w:cstheme="minorHAnsi"/>
        </w:rPr>
        <w:t>1</w:t>
      </w:r>
      <w:r w:rsidRPr="00F43454">
        <w:rPr>
          <w:rFonts w:cstheme="minorHAnsi"/>
        </w:rPr>
        <w:t xml:space="preserve"> rozumie się przez to wynagrodzenie całkowite</w:t>
      </w:r>
      <w:r w:rsidR="009B0603" w:rsidRPr="00F43454">
        <w:rPr>
          <w:rFonts w:cstheme="minorHAnsi"/>
        </w:rPr>
        <w:t xml:space="preserve"> netto</w:t>
      </w:r>
      <w:r w:rsidRPr="00F43454">
        <w:rPr>
          <w:rFonts w:cstheme="minorHAnsi"/>
        </w:rPr>
        <w:t>, chyba, że zastrzeżono inaczej.</w:t>
      </w:r>
    </w:p>
    <w:p w14:paraId="508D5352" w14:textId="77777777" w:rsidR="00E47B3B" w:rsidRDefault="00E47B3B" w:rsidP="003E03E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C73B8D" w14:textId="141A5075" w:rsidR="0032023B" w:rsidRPr="00CF11A5" w:rsidRDefault="007A42E4" w:rsidP="003E03E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11A5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32023B" w:rsidRPr="00CF11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E03EE">
        <w:rPr>
          <w:rFonts w:asciiTheme="minorHAnsi" w:hAnsiTheme="minorHAnsi" w:cstheme="minorHAnsi"/>
          <w:b/>
          <w:bCs/>
          <w:sz w:val="22"/>
          <w:szCs w:val="22"/>
        </w:rPr>
        <w:t>8</w:t>
      </w:r>
    </w:p>
    <w:p w14:paraId="3844474C" w14:textId="0F241843" w:rsidR="0032023B" w:rsidRPr="00CF11A5" w:rsidRDefault="00A4157C" w:rsidP="003E03EE">
      <w:pPr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11A5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6B7DCAD9" w14:textId="77777777" w:rsidR="003E03EE" w:rsidRDefault="0032023B" w:rsidP="004D5D9D">
      <w:pPr>
        <w:pStyle w:val="Akapitzlist"/>
        <w:numPr>
          <w:ilvl w:val="0"/>
          <w:numId w:val="38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</w:rPr>
        <w:t>Niezależnie od zmian, o których mowa w ust. 2 Zamawiający na zasadach swobody umów (art. 353</w:t>
      </w:r>
      <w:r w:rsidRPr="003E03EE">
        <w:rPr>
          <w:rFonts w:cstheme="minorHAnsi"/>
          <w:vertAlign w:val="superscript"/>
        </w:rPr>
        <w:t>1</w:t>
      </w:r>
      <w:r w:rsidRPr="003E03EE">
        <w:rPr>
          <w:rFonts w:cstheme="minorHAnsi"/>
        </w:rPr>
        <w:t xml:space="preserve"> kc.)  dopuszcza zmiany postanowień umowy na warunkach określonych w art. 455 ustawy z dnia 11 września 2019 r. Prawo zamówień publicznych.</w:t>
      </w:r>
    </w:p>
    <w:p w14:paraId="1829B62C" w14:textId="4756E436" w:rsidR="0032023B" w:rsidRPr="003E03EE" w:rsidRDefault="0032023B" w:rsidP="004D5D9D">
      <w:pPr>
        <w:pStyle w:val="Akapitzlist"/>
        <w:numPr>
          <w:ilvl w:val="0"/>
          <w:numId w:val="38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</w:rPr>
        <w:t xml:space="preserve">Zamawiający przewiduje możliwość wprowadzenia istotnych zmian postanowień niniejszej Umowy, polegających na: </w:t>
      </w:r>
    </w:p>
    <w:p w14:paraId="133E6FD5" w14:textId="77777777" w:rsidR="0032023B" w:rsidRPr="00CF11A5" w:rsidRDefault="0032023B" w:rsidP="004D5D9D">
      <w:pPr>
        <w:pStyle w:val="Akapitzlist"/>
        <w:numPr>
          <w:ilvl w:val="0"/>
          <w:numId w:val="11"/>
        </w:numPr>
        <w:spacing w:after="0" w:line="240" w:lineRule="auto"/>
        <w:ind w:left="851" w:hanging="426"/>
        <w:rPr>
          <w:rFonts w:cstheme="minorHAnsi"/>
        </w:rPr>
      </w:pPr>
      <w:r w:rsidRPr="00CF11A5">
        <w:rPr>
          <w:rFonts w:cstheme="minorHAnsi"/>
        </w:rPr>
        <w:t>zmianie terminu wykonania Przedmiotu Umowy,</w:t>
      </w:r>
    </w:p>
    <w:p w14:paraId="5D54FA8B" w14:textId="77777777" w:rsidR="0032023B" w:rsidRPr="00CF11A5" w:rsidRDefault="0032023B" w:rsidP="004D5D9D">
      <w:pPr>
        <w:pStyle w:val="Akapitzlist"/>
        <w:numPr>
          <w:ilvl w:val="0"/>
          <w:numId w:val="11"/>
        </w:numPr>
        <w:spacing w:after="0" w:line="240" w:lineRule="auto"/>
        <w:ind w:left="851" w:hanging="426"/>
        <w:rPr>
          <w:rFonts w:cstheme="minorHAnsi"/>
        </w:rPr>
      </w:pPr>
      <w:r w:rsidRPr="00CF11A5">
        <w:rPr>
          <w:rFonts w:cstheme="minorHAnsi"/>
        </w:rPr>
        <w:t>zmianie wynagrodzenia,</w:t>
      </w:r>
    </w:p>
    <w:p w14:paraId="201CA13B" w14:textId="77777777" w:rsidR="0032023B" w:rsidRPr="00CF11A5" w:rsidRDefault="0032023B" w:rsidP="004D5D9D">
      <w:pPr>
        <w:pStyle w:val="Akapitzlist"/>
        <w:numPr>
          <w:ilvl w:val="0"/>
          <w:numId w:val="11"/>
        </w:numPr>
        <w:spacing w:after="0" w:line="240" w:lineRule="auto"/>
        <w:ind w:left="851" w:hanging="426"/>
        <w:rPr>
          <w:rFonts w:cstheme="minorHAnsi"/>
        </w:rPr>
      </w:pPr>
      <w:r w:rsidRPr="00CF11A5">
        <w:rPr>
          <w:rFonts w:cstheme="minorHAnsi"/>
        </w:rPr>
        <w:t>zmianie zakresu świadczenia oraz sposobu spełnienia świadczenia,</w:t>
      </w:r>
    </w:p>
    <w:p w14:paraId="05621C25" w14:textId="391AA329" w:rsidR="0032023B" w:rsidRPr="00CF11A5" w:rsidRDefault="0032023B" w:rsidP="004D5D9D">
      <w:pPr>
        <w:pStyle w:val="Akapitzlist"/>
        <w:numPr>
          <w:ilvl w:val="0"/>
          <w:numId w:val="11"/>
        </w:numPr>
        <w:spacing w:after="0" w:line="240" w:lineRule="auto"/>
        <w:ind w:left="851" w:hanging="426"/>
        <w:rPr>
          <w:rFonts w:cstheme="minorHAnsi"/>
        </w:rPr>
      </w:pPr>
      <w:r w:rsidRPr="00CF11A5">
        <w:rPr>
          <w:rFonts w:cstheme="minorHAnsi"/>
        </w:rPr>
        <w:t>zmianie osób wskazanych do realizacji zamówienia</w:t>
      </w:r>
      <w:r w:rsidR="00F13F95" w:rsidRPr="00CF11A5">
        <w:rPr>
          <w:rFonts w:cstheme="minorHAnsi"/>
        </w:rPr>
        <w:t>,</w:t>
      </w:r>
    </w:p>
    <w:p w14:paraId="2B88AD51" w14:textId="1487C25D" w:rsidR="00F13F95" w:rsidRPr="00CF11A5" w:rsidRDefault="00F13F95" w:rsidP="004D5D9D">
      <w:pPr>
        <w:pStyle w:val="Akapitzlist"/>
        <w:numPr>
          <w:ilvl w:val="0"/>
          <w:numId w:val="11"/>
        </w:numPr>
        <w:spacing w:after="0" w:line="240" w:lineRule="auto"/>
        <w:ind w:left="851" w:hanging="426"/>
        <w:jc w:val="both"/>
        <w:rPr>
          <w:rFonts w:cstheme="minorHAnsi"/>
        </w:rPr>
      </w:pPr>
      <w:r w:rsidRPr="00CF11A5">
        <w:rPr>
          <w:rFonts w:cstheme="minorHAnsi"/>
        </w:rPr>
        <w:t xml:space="preserve">zmianie końcowego terminu na odstąpienie od umowy, </w:t>
      </w:r>
      <w:r w:rsidR="00BF7AAD" w:rsidRPr="00CF11A5">
        <w:rPr>
          <w:rFonts w:cstheme="minorHAnsi"/>
        </w:rPr>
        <w:t>zmiana, o której mowa w niniejszym punkcie będzie możliwa w sytuacji przedłużenia terminu wykonania przedmiotu umowy i nastąpi w zakresie odpowiadającym różnicy pomiędzy pierwotnym terminem wykonania przedmiotu umowy a terminem wynikającym ze zmiany umowy.</w:t>
      </w:r>
    </w:p>
    <w:p w14:paraId="1FDE6467" w14:textId="77777777" w:rsidR="0032023B" w:rsidRPr="003E03EE" w:rsidRDefault="0032023B" w:rsidP="004D5D9D">
      <w:pPr>
        <w:pStyle w:val="Akapitzlist"/>
        <w:numPr>
          <w:ilvl w:val="0"/>
          <w:numId w:val="38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3E03EE">
        <w:rPr>
          <w:rFonts w:cstheme="minorHAnsi"/>
        </w:rPr>
        <w:t>Zmiana terminu wykonania Przedmiotu Umowy może nastąpić:</w:t>
      </w:r>
    </w:p>
    <w:p w14:paraId="31BE764C" w14:textId="77777777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przypadku powszechnej niedostępności surowców bądź materiałów,</w:t>
      </w:r>
    </w:p>
    <w:p w14:paraId="72CD01E5" w14:textId="57512571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sytuacji, gdy w okresie realizacji Przedmiotu Umowy nastąpią niesprzyjające warunki</w:t>
      </w:r>
      <w:r w:rsidR="006A2ECA">
        <w:rPr>
          <w:rFonts w:cstheme="minorHAnsi"/>
        </w:rPr>
        <w:t xml:space="preserve"> </w:t>
      </w:r>
      <w:r w:rsidRPr="00CF11A5">
        <w:rPr>
          <w:rFonts w:cstheme="minorHAnsi"/>
        </w:rPr>
        <w:t xml:space="preserve">atmosferyczne, np. intensywne opady deszczu, śniegu, wichury, ujemne temperatury uniemożliwiające zachowanie reżimów technologicznych, powodujące wstrzymanie </w:t>
      </w:r>
      <w:r w:rsidR="006C324E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przez okres co najmniej 5 dni roboczych następujących po sobie i będzie to miało wpływ na termin wykonania Przedmiotu Umowy. Przedłużenie terminu Zamawiający warunkuje złożeniem przez Wykonawcę stosownego wniosku oraz dokumentów wskazujących, że zachowanie wymogów technologicznych w danych warunkach atmosferycznych jest niemożliwe (informacja o stanie pogody z Biura Prognoz),</w:t>
      </w:r>
    </w:p>
    <w:p w14:paraId="69BA85A5" w14:textId="1A019A7C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 przypadku wystąpienia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zamiennych, przez które rozumie się</w:t>
      </w:r>
      <w:r w:rsidR="00F13F95" w:rsidRPr="00CF11A5">
        <w:rPr>
          <w:rFonts w:cstheme="minorHAnsi"/>
        </w:rPr>
        <w:t xml:space="preserve"> prace</w:t>
      </w:r>
      <w:r w:rsidRPr="00CF11A5">
        <w:rPr>
          <w:rFonts w:cstheme="minorHAnsi"/>
        </w:rPr>
        <w:t>, które nie wykraczają poza Przedmiot Umowy, wprowadzające tylko zmiany ulepszające, usprawniające proces budowlany, rozwiązanie zamienne w zakresie zastosowanych materiałów w technologii wykonywanych</w:t>
      </w:r>
      <w:r w:rsidR="00F13F95" w:rsidRPr="00CF11A5">
        <w:rPr>
          <w:rFonts w:cstheme="minorHAnsi"/>
        </w:rPr>
        <w:t xml:space="preserve"> prac</w:t>
      </w:r>
      <w:r w:rsidRPr="00CF11A5">
        <w:rPr>
          <w:rFonts w:cstheme="minorHAnsi"/>
        </w:rPr>
        <w:t>,</w:t>
      </w:r>
    </w:p>
    <w:p w14:paraId="33A603A7" w14:textId="4A90447D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 sytuacji, gdy wystąpi konieczność wykonania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nie objętych Przedmiotem Umowy, których realizacja ma wpływ na termin wykonania Przedmiotu Umowy,</w:t>
      </w:r>
    </w:p>
    <w:p w14:paraId="02E6E90D" w14:textId="6ED6718A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przypadku wystąpienia innych przyczyn zewnętrznych niezależnych od Zamawiającego lub Wykonawcy skutkujących niemożnością terminowego realizowania</w:t>
      </w:r>
      <w:r w:rsidR="00F13F95" w:rsidRPr="00CF11A5">
        <w:rPr>
          <w:rFonts w:cstheme="minorHAnsi"/>
        </w:rPr>
        <w:t xml:space="preserve"> prac</w:t>
      </w:r>
      <w:r w:rsidRPr="00CF11A5">
        <w:rPr>
          <w:rFonts w:cstheme="minorHAnsi"/>
        </w:rPr>
        <w:t>,</w:t>
      </w:r>
    </w:p>
    <w:p w14:paraId="6F8740DB" w14:textId="77777777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sytuacji zmiany obowiązujących przepisów, jeżeli zgodnie z nimi konieczne będzie dostosowanie postanowień Umowy do aktualnego stanu prawnego,</w:t>
      </w:r>
    </w:p>
    <w:p w14:paraId="32D0070D" w14:textId="77777777" w:rsidR="0032023B" w:rsidRPr="00CF11A5" w:rsidRDefault="0032023B" w:rsidP="004D5D9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sytuacji, gdy nastąpi odmowa lub nadmierne przedłużenie wydania przez organ administracji lub inne podmioty wymaganych decyzji, zezwoleń, uzgodnień z przyczyn nie zawinionych przez Wykonawcę.</w:t>
      </w:r>
    </w:p>
    <w:p w14:paraId="71AB4115" w14:textId="77777777" w:rsidR="0032023B" w:rsidRPr="00F43454" w:rsidRDefault="0032023B" w:rsidP="004D5D9D">
      <w:pPr>
        <w:pStyle w:val="Akapitzlist"/>
        <w:numPr>
          <w:ilvl w:val="0"/>
          <w:numId w:val="39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Zmiana wynagrodzenia może nastąpić, w następujących przypadkach:</w:t>
      </w:r>
    </w:p>
    <w:p w14:paraId="51ECA7C8" w14:textId="4891BF4B" w:rsidR="0032023B" w:rsidRPr="00CF11A5" w:rsidRDefault="0032023B" w:rsidP="004D5D9D">
      <w:pPr>
        <w:pStyle w:val="Akapitzlist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w związku ze zmianą sposobu przeprowadzenia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 xml:space="preserve">lub wprowadzeniem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zamiennych,</w:t>
      </w:r>
      <w:r w:rsidR="004D5D9D">
        <w:rPr>
          <w:rFonts w:cstheme="minorHAnsi"/>
        </w:rPr>
        <w:t>;</w:t>
      </w:r>
    </w:p>
    <w:p w14:paraId="7EED85E2" w14:textId="1C9DE4CE" w:rsidR="0032023B" w:rsidRPr="00CF11A5" w:rsidRDefault="0032023B" w:rsidP="004D5D9D">
      <w:pPr>
        <w:pStyle w:val="Akapitzlist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ulegnie zmianie urzędowa stawka VAT na</w:t>
      </w:r>
      <w:r w:rsidR="00F13F95" w:rsidRPr="00CF11A5">
        <w:rPr>
          <w:rFonts w:cstheme="minorHAnsi"/>
        </w:rPr>
        <w:t xml:space="preserve"> prace objęte Przedmiotem Umowy</w:t>
      </w:r>
      <w:r w:rsidRPr="00CF11A5">
        <w:rPr>
          <w:rFonts w:cstheme="minorHAnsi"/>
        </w:rPr>
        <w:t xml:space="preserve">; w przypadku zmiany stawki podatku od towarów i usług wartość netto wynagrodzenia Wykonawcy nie zmieni się, a </w:t>
      </w:r>
      <w:r w:rsidR="005B6D1F" w:rsidRPr="00CF11A5">
        <w:rPr>
          <w:rFonts w:cstheme="minorHAnsi"/>
        </w:rPr>
        <w:t>określona wartość</w:t>
      </w:r>
      <w:r w:rsidRPr="00CF11A5">
        <w:rPr>
          <w:rFonts w:cstheme="minorHAnsi"/>
        </w:rPr>
        <w:t xml:space="preserve"> brutto wynagrodzenia </w:t>
      </w:r>
      <w:r w:rsidR="00F13F95" w:rsidRPr="00CF11A5">
        <w:rPr>
          <w:rFonts w:cstheme="minorHAnsi"/>
        </w:rPr>
        <w:t xml:space="preserve">wskazanego w fakturze </w:t>
      </w:r>
      <w:r w:rsidRPr="00CF11A5">
        <w:rPr>
          <w:rFonts w:cstheme="minorHAnsi"/>
        </w:rPr>
        <w:t>zostanie wyliczona na podstawie nowych przepisów</w:t>
      </w:r>
      <w:r w:rsidR="004D5D9D">
        <w:rPr>
          <w:rFonts w:cstheme="minorHAnsi"/>
        </w:rPr>
        <w:t>;</w:t>
      </w:r>
    </w:p>
    <w:p w14:paraId="79363452" w14:textId="16B11F11" w:rsidR="0032023B" w:rsidRPr="00CF11A5" w:rsidRDefault="0032023B" w:rsidP="004D5D9D">
      <w:pPr>
        <w:pStyle w:val="Akapitzlist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w przypadku wystąpienia okoliczności korzystnych dla Zamawiającego z punktu widzenia realizacji Przedmiotu Umowy, w szczególności umożliwiających obniżenie kosztów ponoszonych przez Zamawiającego na wykonanie Umowy</w:t>
      </w:r>
      <w:r w:rsidR="004D5D9D">
        <w:rPr>
          <w:rFonts w:cstheme="minorHAnsi"/>
        </w:rPr>
        <w:t>;</w:t>
      </w:r>
      <w:r w:rsidRPr="00CF11A5">
        <w:rPr>
          <w:rFonts w:cstheme="minorHAnsi"/>
        </w:rPr>
        <w:t xml:space="preserve"> </w:t>
      </w:r>
    </w:p>
    <w:p w14:paraId="76C33EF6" w14:textId="77777777" w:rsidR="00F43454" w:rsidRDefault="0032023B" w:rsidP="004D5D9D">
      <w:pPr>
        <w:pStyle w:val="Akapitzlist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lastRenderedPageBreak/>
        <w:t xml:space="preserve">wystąpi konieczność wykonania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 xml:space="preserve">naprawczych w związku z odkryciem wadliwie wykonanych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przez poprzednich Wykonawców.</w:t>
      </w:r>
    </w:p>
    <w:p w14:paraId="01F7E0F8" w14:textId="77777777" w:rsidR="006A2ECA" w:rsidRPr="006A2ECA" w:rsidRDefault="006A2ECA" w:rsidP="004D5D9D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vanish/>
        </w:rPr>
      </w:pPr>
    </w:p>
    <w:p w14:paraId="0DA2AC03" w14:textId="77777777" w:rsidR="006A2ECA" w:rsidRPr="006A2ECA" w:rsidRDefault="006A2ECA" w:rsidP="004D5D9D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vanish/>
        </w:rPr>
      </w:pPr>
    </w:p>
    <w:p w14:paraId="04F77E34" w14:textId="77777777" w:rsidR="006A2ECA" w:rsidRPr="006A2ECA" w:rsidRDefault="006A2ECA" w:rsidP="004D5D9D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vanish/>
        </w:rPr>
      </w:pPr>
    </w:p>
    <w:p w14:paraId="1DDD6D35" w14:textId="77777777" w:rsidR="006A2ECA" w:rsidRPr="006A2ECA" w:rsidRDefault="006A2ECA" w:rsidP="004D5D9D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vanish/>
        </w:rPr>
      </w:pPr>
    </w:p>
    <w:p w14:paraId="2FF1BD9C" w14:textId="25B14CD6" w:rsidR="0032023B" w:rsidRPr="00F43454" w:rsidRDefault="0032023B" w:rsidP="004D5D9D">
      <w:pPr>
        <w:pStyle w:val="Akapitzlist"/>
        <w:numPr>
          <w:ilvl w:val="0"/>
          <w:numId w:val="24"/>
        </w:numPr>
        <w:spacing w:after="0"/>
        <w:ind w:left="426" w:hanging="426"/>
        <w:jc w:val="both"/>
        <w:rPr>
          <w:rFonts w:cstheme="minorHAnsi"/>
        </w:rPr>
      </w:pPr>
      <w:r w:rsidRPr="00F43454">
        <w:rPr>
          <w:rFonts w:cstheme="minorHAnsi"/>
        </w:rPr>
        <w:t>Wartość wynagrodzenia ryczałtowego Wykonawcy określona w §</w:t>
      </w:r>
      <w:r w:rsidR="009A6A79" w:rsidRPr="00F43454">
        <w:rPr>
          <w:rFonts w:cstheme="minorHAnsi"/>
        </w:rPr>
        <w:t>5</w:t>
      </w:r>
      <w:r w:rsidRPr="00F43454">
        <w:rPr>
          <w:rFonts w:cstheme="minorHAnsi"/>
        </w:rPr>
        <w:t xml:space="preserve"> ust. </w:t>
      </w:r>
      <w:r w:rsidR="006A5BDD" w:rsidRPr="00F43454">
        <w:rPr>
          <w:rFonts w:cstheme="minorHAnsi"/>
        </w:rPr>
        <w:t>1</w:t>
      </w:r>
      <w:r w:rsidRPr="00F43454">
        <w:rPr>
          <w:rFonts w:cstheme="minorHAnsi"/>
        </w:rPr>
        <w:t xml:space="preserve"> za wykonanie prac stanowiących Przedmiot Umowy może ulec zmianie także, jeżeli w toku wykonywania </w:t>
      </w:r>
      <w:r w:rsidR="00F13F95" w:rsidRPr="00F43454">
        <w:rPr>
          <w:rFonts w:cstheme="minorHAnsi"/>
        </w:rPr>
        <w:t xml:space="preserve">prac </w:t>
      </w:r>
      <w:r w:rsidRPr="00F43454">
        <w:rPr>
          <w:rFonts w:cstheme="minorHAnsi"/>
        </w:rPr>
        <w:t>strony uzgodnią:</w:t>
      </w:r>
    </w:p>
    <w:p w14:paraId="6803C95C" w14:textId="3BAA7BC5" w:rsidR="0032023B" w:rsidRPr="00CF11A5" w:rsidRDefault="0032023B" w:rsidP="004D5D9D">
      <w:pPr>
        <w:pStyle w:val="Akapitzlist"/>
        <w:numPr>
          <w:ilvl w:val="0"/>
          <w:numId w:val="14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 xml:space="preserve">użycie innych materiałów powodujących zmianę wartości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 xml:space="preserve">oraz konieczności zrealizowania przedmiotu umowy przy zastosowaniu innych rozwiązań technicznych/technologicznych niż </w:t>
      </w:r>
      <w:r w:rsidR="005B6D1F" w:rsidRPr="00CF11A5">
        <w:rPr>
          <w:rFonts w:cstheme="minorHAnsi"/>
        </w:rPr>
        <w:t>wskazane w</w:t>
      </w:r>
      <w:r w:rsidRPr="00CF11A5">
        <w:rPr>
          <w:rFonts w:cstheme="minorHAnsi"/>
        </w:rPr>
        <w:t xml:space="preserve"> dokumentacji technicznej ,</w:t>
      </w:r>
    </w:p>
    <w:p w14:paraId="7450B765" w14:textId="165B06D7" w:rsidR="0032023B" w:rsidRPr="00CF11A5" w:rsidRDefault="0032023B" w:rsidP="004D5D9D">
      <w:pPr>
        <w:pStyle w:val="Akapitzlist"/>
        <w:numPr>
          <w:ilvl w:val="0"/>
          <w:numId w:val="14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 xml:space="preserve">że część zakresu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zostanie wykonana przez inny podmiot.</w:t>
      </w:r>
    </w:p>
    <w:p w14:paraId="579889E3" w14:textId="377F104B" w:rsidR="0032023B" w:rsidRPr="00CF11A5" w:rsidRDefault="0032023B" w:rsidP="004D5D9D">
      <w:pPr>
        <w:pStyle w:val="Akapitzlist"/>
        <w:suppressAutoHyphens/>
        <w:spacing w:after="0" w:line="240" w:lineRule="auto"/>
        <w:ind w:left="426"/>
        <w:jc w:val="both"/>
        <w:rPr>
          <w:rFonts w:cstheme="minorHAnsi"/>
        </w:rPr>
      </w:pPr>
      <w:r w:rsidRPr="00CF11A5">
        <w:rPr>
          <w:rFonts w:cstheme="minorHAnsi"/>
        </w:rPr>
        <w:t>W przypadku niewykonania przez Wykonawcę części</w:t>
      </w:r>
      <w:r w:rsidR="001802BC" w:rsidRPr="00CF11A5">
        <w:rPr>
          <w:rFonts w:cstheme="minorHAnsi"/>
        </w:rPr>
        <w:t xml:space="preserve"> prac</w:t>
      </w:r>
      <w:r w:rsidRPr="00CF11A5">
        <w:rPr>
          <w:rFonts w:cstheme="minorHAnsi"/>
        </w:rPr>
        <w:t>, z przyczyn od stron niezależnych (zmniejszenie umownego zakresu</w:t>
      </w:r>
      <w:r w:rsidR="00F13F95" w:rsidRPr="00CF11A5">
        <w:rPr>
          <w:rFonts w:cstheme="minorHAnsi"/>
        </w:rPr>
        <w:t xml:space="preserve"> prac)</w:t>
      </w:r>
      <w:r w:rsidRPr="00CF11A5">
        <w:rPr>
          <w:rFonts w:cstheme="minorHAnsi"/>
        </w:rPr>
        <w:t xml:space="preserve">, a w szczególności w razie wykonania części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 xml:space="preserve">przez inny podmiot, strony zgodnie ustalają, że wynagrodzenie, o którym mowa w § </w:t>
      </w:r>
      <w:r w:rsidR="009A6A79" w:rsidRPr="00CF11A5">
        <w:rPr>
          <w:rFonts w:cstheme="minorHAnsi"/>
        </w:rPr>
        <w:t>5</w:t>
      </w:r>
      <w:r w:rsidRPr="00CF11A5">
        <w:rPr>
          <w:rFonts w:cstheme="minorHAnsi"/>
        </w:rPr>
        <w:t xml:space="preserve"> ust. </w:t>
      </w:r>
      <w:r w:rsidR="006A5BDD" w:rsidRPr="00CF11A5">
        <w:rPr>
          <w:rFonts w:cstheme="minorHAnsi"/>
        </w:rPr>
        <w:t>1</w:t>
      </w:r>
      <w:r w:rsidRPr="00CF11A5">
        <w:rPr>
          <w:rFonts w:cstheme="minorHAnsi"/>
        </w:rPr>
        <w:t xml:space="preserve"> ulegnie zmniejszeniu o wynagrodzenie za niewykonane</w:t>
      </w:r>
      <w:r w:rsidR="00F13F95" w:rsidRPr="00CF11A5">
        <w:rPr>
          <w:rFonts w:cstheme="minorHAnsi"/>
        </w:rPr>
        <w:t xml:space="preserve"> prace</w:t>
      </w:r>
      <w:r w:rsidRPr="00CF11A5">
        <w:rPr>
          <w:rFonts w:cstheme="minorHAnsi"/>
        </w:rPr>
        <w:t xml:space="preserve">. Za prace niewykonane przez Wykonawcę strony uznają </w:t>
      </w:r>
      <w:r w:rsidR="00F13F95" w:rsidRPr="00CF11A5">
        <w:rPr>
          <w:rFonts w:cstheme="minorHAnsi"/>
        </w:rPr>
        <w:t xml:space="preserve">prace </w:t>
      </w:r>
      <w:r w:rsidRPr="00CF11A5">
        <w:rPr>
          <w:rFonts w:cstheme="minorHAnsi"/>
        </w:rPr>
        <w:t>wykonane przez inny podmiot, stwierdzone w protokole sporządzonym przez Zamawiającego i ten podmiot oraz określającym koszt wykonania tych</w:t>
      </w:r>
      <w:r w:rsidR="001802BC" w:rsidRPr="00CF11A5">
        <w:rPr>
          <w:rFonts w:cstheme="minorHAnsi"/>
        </w:rPr>
        <w:t xml:space="preserve"> prac</w:t>
      </w:r>
      <w:r w:rsidRPr="00CF11A5">
        <w:rPr>
          <w:rFonts w:cstheme="minorHAnsi"/>
        </w:rPr>
        <w:t xml:space="preserve">. Wynagrodzenie </w:t>
      </w:r>
      <w:r w:rsidR="006C66FF">
        <w:rPr>
          <w:rFonts w:cstheme="minorHAnsi"/>
        </w:rPr>
        <w:t>W</w:t>
      </w:r>
      <w:r w:rsidRPr="00CF11A5">
        <w:rPr>
          <w:rFonts w:cstheme="minorHAnsi"/>
        </w:rPr>
        <w:t xml:space="preserve">ykonawcy ulegnie wówczas zmniejszeniu o koszt wykonania </w:t>
      </w:r>
      <w:r w:rsidR="00F13F95" w:rsidRPr="00CF11A5">
        <w:rPr>
          <w:rFonts w:cstheme="minorHAnsi"/>
        </w:rPr>
        <w:t xml:space="preserve">prac </w:t>
      </w:r>
      <w:r w:rsidRPr="00CF11A5">
        <w:rPr>
          <w:rFonts w:cstheme="minorHAnsi"/>
        </w:rPr>
        <w:t>określony w protokole, o którym mowa w zdaniu poprzednim.</w:t>
      </w:r>
    </w:p>
    <w:p w14:paraId="3948F67D" w14:textId="319F0587" w:rsidR="0032023B" w:rsidRPr="006A2ECA" w:rsidRDefault="0032023B" w:rsidP="004D5D9D">
      <w:pPr>
        <w:pStyle w:val="Akapitzlist"/>
        <w:numPr>
          <w:ilvl w:val="0"/>
          <w:numId w:val="24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Zmiana polegająca na zmianie sposobu spełnienia świadczenia, w tym zmiany technologiczne, mogą nastąpić, w </w:t>
      </w:r>
      <w:r w:rsidR="005B6D1F" w:rsidRPr="006A2ECA">
        <w:rPr>
          <w:rFonts w:cstheme="minorHAnsi"/>
        </w:rPr>
        <w:t>szczególności,</w:t>
      </w:r>
      <w:r w:rsidRPr="006A2ECA">
        <w:rPr>
          <w:rFonts w:cstheme="minorHAnsi"/>
        </w:rPr>
        <w:t xml:space="preserve"> jeżeli nastąpi(ą):</w:t>
      </w:r>
    </w:p>
    <w:p w14:paraId="3F24F845" w14:textId="49A811F9" w:rsidR="0032023B" w:rsidRPr="00CF11A5" w:rsidRDefault="0032023B" w:rsidP="004D5D9D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okoliczności korzystne dla Zamawiającego z punktu widzenia realizacji Przedmiotu Umowy, w szczególności umożliwiających obniżenie kosztów ponoszonych przez Zamawiającego na wykonanie umowy</w:t>
      </w:r>
      <w:r w:rsidR="004D5D9D">
        <w:rPr>
          <w:rFonts w:cstheme="minorHAnsi"/>
        </w:rPr>
        <w:t>;</w:t>
      </w:r>
    </w:p>
    <w:p w14:paraId="085552BA" w14:textId="77777777" w:rsidR="0032023B" w:rsidRPr="00CF11A5" w:rsidRDefault="0032023B" w:rsidP="004D5D9D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konieczność zrealizowania Przedmiotu niniejszej Umowy przy zastosowaniu innych rozwiązań technicznych lub materiałowych niż wskazane w dokumentacji, w sytuacji gdyby zastosowanie przewidzianych rozwiązań groziło niewykonaniem lub wadliwym wykonaniem Przedmiotu Umowy,</w:t>
      </w:r>
    </w:p>
    <w:p w14:paraId="4C534D03" w14:textId="77777777" w:rsidR="0032023B" w:rsidRPr="00CF11A5" w:rsidRDefault="0032023B" w:rsidP="004D5D9D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konieczność zrealizowania przedmiotu niniejszej Umowy przy zastosowaniu innych rozwiązań technicznych lub materiałowych ze względu na zmiany obowiązującego prawa;</w:t>
      </w:r>
    </w:p>
    <w:p w14:paraId="4639A284" w14:textId="77777777" w:rsidR="006A2ECA" w:rsidRDefault="0032023B" w:rsidP="004D5D9D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konieczność zrealizowania przedmiotu niniejszej Umowy przy zastosowaniu innych rozwiązań technicznych lub materiałowych z uwagi na czasową lub całkowitą niedostępność materiałów lub technologii (np. zaprzestania produkcji).</w:t>
      </w:r>
    </w:p>
    <w:p w14:paraId="06971C43" w14:textId="77777777" w:rsidR="006A2ECA" w:rsidRDefault="0032023B" w:rsidP="004D5D9D">
      <w:pPr>
        <w:pStyle w:val="Akapitzlist"/>
        <w:numPr>
          <w:ilvl w:val="0"/>
          <w:numId w:val="24"/>
        </w:numPr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Każda ze wskazanych w ust. </w:t>
      </w:r>
      <w:r w:rsidR="00382754" w:rsidRPr="006A2ECA">
        <w:rPr>
          <w:rFonts w:cstheme="minorHAnsi"/>
        </w:rPr>
        <w:t>7</w:t>
      </w:r>
      <w:r w:rsidR="007930A7" w:rsidRPr="006A2ECA">
        <w:rPr>
          <w:rFonts w:cstheme="minorHAnsi"/>
        </w:rPr>
        <w:t xml:space="preserve"> pkt </w:t>
      </w:r>
      <w:r w:rsidR="000101CF" w:rsidRPr="006A2ECA">
        <w:rPr>
          <w:rFonts w:cstheme="minorHAnsi"/>
        </w:rPr>
        <w:t xml:space="preserve"> </w:t>
      </w:r>
      <w:r w:rsidR="007930A7" w:rsidRPr="006A2ECA">
        <w:rPr>
          <w:rFonts w:cstheme="minorHAnsi"/>
        </w:rPr>
        <w:t xml:space="preserve">1-4 </w:t>
      </w:r>
      <w:r w:rsidRPr="006A2ECA">
        <w:rPr>
          <w:rFonts w:cstheme="minorHAnsi"/>
        </w:rPr>
        <w:t>zmian może być powiązana ze zmianą wynagrodzenia.</w:t>
      </w:r>
    </w:p>
    <w:p w14:paraId="248900C2" w14:textId="77777777" w:rsidR="006A2ECA" w:rsidRDefault="0032023B" w:rsidP="004D5D9D">
      <w:pPr>
        <w:pStyle w:val="Akapitzlist"/>
        <w:numPr>
          <w:ilvl w:val="0"/>
          <w:numId w:val="24"/>
        </w:numPr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Zmiana polegająca na zmianie osób wskazanych do realizacji Umowy, następować może na wniosek Wykonawcy, za pisemną zgodą Zamawiającego. Osoba proponowana na to stanowisko musi spełniać wymagania opisane w SWZ. </w:t>
      </w:r>
    </w:p>
    <w:p w14:paraId="77A95FBC" w14:textId="318FDA01" w:rsidR="0032023B" w:rsidRPr="006A2ECA" w:rsidRDefault="0032023B" w:rsidP="004D5D9D">
      <w:pPr>
        <w:pStyle w:val="Akapitzlist"/>
        <w:numPr>
          <w:ilvl w:val="0"/>
          <w:numId w:val="24"/>
        </w:numPr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Zmiana polegająca na zmianie sposobu spełniania świadczenia lub zakresu świadczenia może nastąpić </w:t>
      </w:r>
      <w:r w:rsidR="004D5D9D">
        <w:rPr>
          <w:rFonts w:cstheme="minorHAnsi"/>
        </w:rPr>
        <w:br/>
      </w:r>
      <w:r w:rsidRPr="006A2ECA">
        <w:rPr>
          <w:rFonts w:cstheme="minorHAnsi"/>
        </w:rPr>
        <w:t>w sytuacji wystąpienia okoliczności związanych z wystąpieniem siły wyższej, dotyczących w szczególności:</w:t>
      </w:r>
    </w:p>
    <w:p w14:paraId="37CAA070" w14:textId="77777777" w:rsidR="0032023B" w:rsidRPr="00CF11A5" w:rsidRDefault="0032023B" w:rsidP="004D5D9D">
      <w:pPr>
        <w:pStyle w:val="Akapitzlist"/>
        <w:numPr>
          <w:ilvl w:val="0"/>
          <w:numId w:val="16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>nieobecności pracowników lub osób świadczących pracę za wynagrodzeniem na innej podstawie niż stosunek pracy, które uczestniczą lub mogłyby uczestniczyć w realizacji Przedmiotu Umowy;</w:t>
      </w:r>
    </w:p>
    <w:p w14:paraId="22C67418" w14:textId="76AB18B9" w:rsidR="0032023B" w:rsidRPr="00CF11A5" w:rsidRDefault="0032023B" w:rsidP="004D5D9D">
      <w:pPr>
        <w:pStyle w:val="Akapitzlist"/>
        <w:numPr>
          <w:ilvl w:val="0"/>
          <w:numId w:val="16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 xml:space="preserve">poleceń lub decyzji wydanych przez wojewodów lub Prezesa Rady Ministrów, związanych </w:t>
      </w:r>
      <w:r w:rsidR="004D5D9D">
        <w:rPr>
          <w:rFonts w:cstheme="minorHAnsi"/>
        </w:rPr>
        <w:br/>
      </w:r>
      <w:r w:rsidRPr="00CF11A5">
        <w:rPr>
          <w:rFonts w:cstheme="minorHAnsi"/>
        </w:rPr>
        <w:t xml:space="preserve">z zapobieganiem, przeciwdziałaniem i zwalczaniem chorób zakaźnych oraz wywołanych nimi sytuacji kryzysowych; </w:t>
      </w:r>
    </w:p>
    <w:p w14:paraId="32608447" w14:textId="77777777" w:rsidR="0032023B" w:rsidRPr="00CF11A5" w:rsidRDefault="0032023B" w:rsidP="004D5D9D">
      <w:pPr>
        <w:pStyle w:val="Akapitzlist"/>
        <w:numPr>
          <w:ilvl w:val="0"/>
          <w:numId w:val="16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>wstrzymania dostaw produktów, komponentów produktu lub materiałów, trudności w dostępie do sprzętu lub trudności w realizacji usług transportowych;</w:t>
      </w:r>
    </w:p>
    <w:p w14:paraId="3BBF5D2D" w14:textId="77777777" w:rsidR="0032023B" w:rsidRPr="00CF11A5" w:rsidRDefault="0032023B" w:rsidP="004D5D9D">
      <w:pPr>
        <w:pStyle w:val="Akapitzlist"/>
        <w:numPr>
          <w:ilvl w:val="0"/>
          <w:numId w:val="16"/>
        </w:numPr>
        <w:spacing w:after="0" w:line="240" w:lineRule="auto"/>
        <w:ind w:left="851" w:hanging="454"/>
        <w:jc w:val="both"/>
        <w:rPr>
          <w:rFonts w:cstheme="minorHAnsi"/>
        </w:rPr>
      </w:pPr>
      <w:r w:rsidRPr="00CF11A5">
        <w:rPr>
          <w:rFonts w:cstheme="minorHAnsi"/>
        </w:rPr>
        <w:t>innych okoliczności, które uniemożliwiają bądź w istotnym stopniu ograniczają możliwość wykonania Umowy;</w:t>
      </w:r>
    </w:p>
    <w:p w14:paraId="2EF9C770" w14:textId="24D7635D" w:rsidR="006A2ECA" w:rsidRDefault="0032023B" w:rsidP="004D5D9D">
      <w:pPr>
        <w:pStyle w:val="Akapitzlist"/>
        <w:numPr>
          <w:ilvl w:val="0"/>
          <w:numId w:val="24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Zmiany wskazane w ust. 1</w:t>
      </w:r>
      <w:r w:rsidR="00382754" w:rsidRPr="006A2ECA">
        <w:rPr>
          <w:rFonts w:cstheme="minorHAnsi"/>
        </w:rPr>
        <w:t>0</w:t>
      </w:r>
      <w:r w:rsidRPr="006A2ECA">
        <w:rPr>
          <w:rFonts w:cstheme="minorHAnsi"/>
        </w:rPr>
        <w:t xml:space="preserve"> będą wprowadzane wyłącznie w zakresie umożliwiającym należytą realizację Przedmiotu Umowy oraz niezakłócone funkcjonowanie i realizację zadań przez Zamawiającego, </w:t>
      </w:r>
      <w:r w:rsidR="004D5D9D">
        <w:rPr>
          <w:rFonts w:cstheme="minorHAnsi"/>
        </w:rPr>
        <w:br/>
      </w:r>
      <w:r w:rsidRPr="006A2ECA">
        <w:rPr>
          <w:rFonts w:cstheme="minorHAnsi"/>
        </w:rPr>
        <w:t xml:space="preserve">a Zamawiający może ponieść ryzyko zmiany wynagrodzenia w kwocie równej zwiększonym z tego powodu, uzasadnionym i udokumentowanym kosztom. Wprowadzenie zmian wskazanych w niniejszym ustępie wymaga przedłożenia przez Wykonawcę informacji o wpływie okoliczności związanych z </w:t>
      </w:r>
      <w:r w:rsidRPr="006A2ECA">
        <w:rPr>
          <w:rFonts w:cstheme="minorHAnsi"/>
        </w:rPr>
        <w:lastRenderedPageBreak/>
        <w:t>wystąpieniem siły wyższej na należyte wykonanie Umowy oraz potwierdzenia okoliczności, na które powołuje się Wykonawca, poprzez stosowne oświadczenia lub dokumenty.</w:t>
      </w:r>
    </w:p>
    <w:p w14:paraId="62C433F3" w14:textId="760BA98B" w:rsidR="006A2ECA" w:rsidRDefault="0032023B" w:rsidP="004D5D9D">
      <w:pPr>
        <w:pStyle w:val="Akapitzlist"/>
        <w:numPr>
          <w:ilvl w:val="0"/>
          <w:numId w:val="24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W przypadku wystąpienia okoliczności niezależnych od Wykonawcy i przez niego niezawinionych, mających wpływ na terminowe wykonanie Umowy (np.: w przypadku wystąpienia niekorzystnych warunków meteorologicznych, wycofania z rynku materiałów czy elementów produkcji wymaganych zgodnie z niniejszą Umową),</w:t>
      </w:r>
      <w:r w:rsidR="006F20D7" w:rsidRPr="006A2ECA">
        <w:rPr>
          <w:rFonts w:cstheme="minorHAnsi"/>
        </w:rPr>
        <w:t xml:space="preserve"> </w:t>
      </w:r>
      <w:r w:rsidRPr="006A2ECA">
        <w:rPr>
          <w:rFonts w:cstheme="minorHAnsi"/>
        </w:rPr>
        <w:t xml:space="preserve">skutkujących niemożliwością wykonania Umowy w terminie określonym </w:t>
      </w:r>
      <w:r w:rsidR="004D5D9D">
        <w:rPr>
          <w:rFonts w:cstheme="minorHAnsi"/>
        </w:rPr>
        <w:br/>
      </w:r>
      <w:r w:rsidRPr="006A2ECA">
        <w:rPr>
          <w:rFonts w:cstheme="minorHAnsi"/>
        </w:rPr>
        <w:t xml:space="preserve">w § </w:t>
      </w:r>
      <w:r w:rsidR="006F20D7" w:rsidRPr="006A2ECA">
        <w:rPr>
          <w:rFonts w:cstheme="minorHAnsi"/>
        </w:rPr>
        <w:t>4 ust. 1</w:t>
      </w:r>
      <w:r w:rsidRPr="006A2ECA">
        <w:rPr>
          <w:rFonts w:cstheme="minorHAnsi"/>
        </w:rPr>
        <w:t xml:space="preserve"> – możliwa jest zmiana Umowy polegająca na wydłużeniu tego terminu.</w:t>
      </w:r>
    </w:p>
    <w:p w14:paraId="28A22E37" w14:textId="77777777" w:rsidR="006A2ECA" w:rsidRDefault="0032023B" w:rsidP="004D5D9D">
      <w:pPr>
        <w:pStyle w:val="Akapitzlist"/>
        <w:numPr>
          <w:ilvl w:val="0"/>
          <w:numId w:val="24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Zmiany do Umowy może inicjować zarówno Zamawiający jak i Wykonawca, składając pisemny wniosek do drugiej strony, zawierający w szczególności opis zmiany wraz z jej uzasadnieniem. </w:t>
      </w:r>
    </w:p>
    <w:p w14:paraId="28E8A5B0" w14:textId="75229DBE" w:rsidR="00F571E8" w:rsidRPr="00E47B3B" w:rsidRDefault="0032023B" w:rsidP="00E47B3B">
      <w:pPr>
        <w:pStyle w:val="Akapitzlist"/>
        <w:numPr>
          <w:ilvl w:val="0"/>
          <w:numId w:val="24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Wszystkie okoliczności wymienione w niniejszym paragrafie stanowią katalog zmian, na które Zamawiający może wyrazić zgodę. Nie stanowią jednocześnie zobowiązania do wyrażenia takiej zgody.</w:t>
      </w:r>
    </w:p>
    <w:p w14:paraId="00291773" w14:textId="3152F821" w:rsidR="001439CF" w:rsidRPr="00CF11A5" w:rsidRDefault="00697646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3E03EE">
        <w:rPr>
          <w:rFonts w:asciiTheme="minorHAnsi" w:hAnsiTheme="minorHAnsi" w:cstheme="minorHAnsi"/>
          <w:b/>
          <w:sz w:val="22"/>
          <w:szCs w:val="22"/>
        </w:rPr>
        <w:t>9</w:t>
      </w:r>
    </w:p>
    <w:p w14:paraId="4610F7F7" w14:textId="77777777" w:rsidR="00FC3803" w:rsidRPr="00CF11A5" w:rsidRDefault="00FC3803" w:rsidP="003E03E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Przetwarzanie danych osobowych</w:t>
      </w:r>
    </w:p>
    <w:p w14:paraId="01B8A08D" w14:textId="77777777" w:rsidR="006A2ECA" w:rsidRDefault="00FC3803" w:rsidP="004D5D9D">
      <w:pPr>
        <w:pStyle w:val="Akapitzlist"/>
        <w:numPr>
          <w:ilvl w:val="0"/>
          <w:numId w:val="25"/>
        </w:numPr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Niniejsza umowa stanowi informację publiczną w rozumieniu art. 1 ustawy z dnia 6 września 2001 r. o dostępie do informacji publicznej i pod</w:t>
      </w:r>
      <w:r w:rsidR="00382754" w:rsidRPr="006A2ECA">
        <w:rPr>
          <w:rFonts w:cstheme="minorHAnsi"/>
        </w:rPr>
        <w:t xml:space="preserve">lega udostępnieniu na zasadach </w:t>
      </w:r>
      <w:r w:rsidRPr="006A2ECA">
        <w:rPr>
          <w:rFonts w:cstheme="minorHAnsi"/>
        </w:rPr>
        <w:t>i w trybie określonych w ww. ustawie.</w:t>
      </w:r>
    </w:p>
    <w:p w14:paraId="1B1F67A4" w14:textId="77777777" w:rsidR="006A2ECA" w:rsidRDefault="00FC3803" w:rsidP="004D5D9D">
      <w:pPr>
        <w:pStyle w:val="Akapitzlist"/>
        <w:numPr>
          <w:ilvl w:val="0"/>
          <w:numId w:val="25"/>
        </w:numPr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Przetwarzanie danych osobowych z tytułu realizacji przedmiotowej umowy odbywać się będzie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25AAF6B" w14:textId="6439DEA6" w:rsidR="00FC3803" w:rsidRPr="006A2ECA" w:rsidRDefault="00FC3803" w:rsidP="004D5D9D">
      <w:pPr>
        <w:pStyle w:val="Akapitzlist"/>
        <w:numPr>
          <w:ilvl w:val="0"/>
          <w:numId w:val="25"/>
        </w:numPr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Zamawiający, realizując nałożony na administratora obowiązek informacyjny wobec osób fizycznych – zgodnie z art. 13 i 14 RODO – informuje, że:</w:t>
      </w:r>
    </w:p>
    <w:p w14:paraId="4C088F69" w14:textId="70D3C75F" w:rsidR="00FC3803" w:rsidRPr="00CF11A5" w:rsidRDefault="00FC3803" w:rsidP="004D5D9D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administratorem danych osobowych jest: Zakład Wodociągów i Kanalizacji Sp. z o.o. w Szczecinie,</w:t>
      </w:r>
    </w:p>
    <w:p w14:paraId="7F728C6D" w14:textId="725BB5A3" w:rsidR="00FC3803" w:rsidRPr="00CF11A5" w:rsidRDefault="00FC3803" w:rsidP="004D5D9D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kontakt do inspektora ochrony danych osobowych w: Zakładzie Wodociągów i Kanalizacji Sp. z o.o. w Szczecinie tel. 91-44-26-</w:t>
      </w:r>
      <w:r w:rsidR="003C73EF" w:rsidRPr="00CF11A5">
        <w:rPr>
          <w:rFonts w:cstheme="minorHAnsi"/>
        </w:rPr>
        <w:t>151</w:t>
      </w:r>
      <w:r w:rsidRPr="00CF11A5">
        <w:rPr>
          <w:rFonts w:cstheme="minorHAnsi"/>
        </w:rPr>
        <w:t xml:space="preserve">, adres e-mail: </w:t>
      </w:r>
      <w:hyperlink r:id="rId9" w:history="1">
        <w:r w:rsidRPr="00CF11A5">
          <w:rPr>
            <w:rFonts w:cstheme="minorHAnsi"/>
          </w:rPr>
          <w:t>iod@zwik.szczecin.pl</w:t>
        </w:r>
      </w:hyperlink>
    </w:p>
    <w:p w14:paraId="68823744" w14:textId="77777777" w:rsidR="00FC3803" w:rsidRPr="00CF11A5" w:rsidRDefault="00FC3803" w:rsidP="004D5D9D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osobie fizycznej, której dane dotyczą przysługuje prawo żądania od administratora dostępu do danych osobowych, do ich sprostowania, ograniczenia przetwarzania na zasadach określonych w RODO oraz w innych obowiązujących w tym zakresie przepisów prawa,</w:t>
      </w:r>
    </w:p>
    <w:p w14:paraId="24EBFF69" w14:textId="77777777" w:rsidR="00053BC0" w:rsidRPr="00CF11A5" w:rsidRDefault="00FC3803" w:rsidP="004D5D9D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osobie fizycznej, której dane dotyczą przysługuje prawo do wniesienia skargi do organu nadzorczego – Prezesa Urzędu Ochrony Danych Osobowych, gdy uzasadnione jest, iż dane osobowe przetwarzane są przez administratora niezgodnie z przepisami RODO,</w:t>
      </w:r>
    </w:p>
    <w:p w14:paraId="52C45D65" w14:textId="52CD402A" w:rsidR="00053BC0" w:rsidRPr="00CF11A5" w:rsidRDefault="00FC3803" w:rsidP="004D5D9D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dane</w:t>
      </w:r>
      <w:r w:rsidR="00053BC0" w:rsidRPr="00CF11A5">
        <w:rPr>
          <w:rFonts w:cstheme="minorHAnsi"/>
          <w:lang w:val="x-none" w:eastAsia="ar-SA"/>
        </w:rPr>
        <w:t xml:space="preserve"> osobowe będą przetwarzane </w:t>
      </w:r>
      <w:r w:rsidR="00053BC0" w:rsidRPr="00CF11A5">
        <w:rPr>
          <w:rFonts w:cstheme="minorHAnsi"/>
          <w:lang w:eastAsia="ar-SA"/>
        </w:rPr>
        <w:t xml:space="preserve">na podstawie art. 6 ust. 1 lit b i c RODO </w:t>
      </w:r>
      <w:r w:rsidR="00053BC0" w:rsidRPr="00CF11A5">
        <w:rPr>
          <w:rFonts w:cstheme="minorHAnsi"/>
          <w:lang w:val="x-none" w:eastAsia="ar-SA"/>
        </w:rPr>
        <w:t>w celu:</w:t>
      </w:r>
    </w:p>
    <w:p w14:paraId="523FC4A1" w14:textId="4F0626A2" w:rsidR="00053BC0" w:rsidRPr="00CF11A5" w:rsidRDefault="00CF1023" w:rsidP="003E03EE">
      <w:pPr>
        <w:tabs>
          <w:tab w:val="left" w:pos="0"/>
          <w:tab w:val="left" w:pos="284"/>
        </w:tabs>
        <w:ind w:left="993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    </w:t>
      </w:r>
      <w:r w:rsidR="00053BC0" w:rsidRPr="00CF11A5">
        <w:rPr>
          <w:rFonts w:asciiTheme="minorHAnsi" w:hAnsiTheme="minorHAnsi" w:cstheme="minorHAnsi"/>
          <w:sz w:val="22"/>
          <w:szCs w:val="22"/>
          <w:lang w:eastAsia="ar-SA"/>
        </w:rPr>
        <w:t>-  wypełnienia obowiązku prawnego ciążącego na Administratorze,</w:t>
      </w:r>
    </w:p>
    <w:p w14:paraId="1695C34C" w14:textId="60C4F679" w:rsidR="00053BC0" w:rsidRPr="00CF11A5" w:rsidRDefault="00053BC0" w:rsidP="003E03EE">
      <w:pPr>
        <w:tabs>
          <w:tab w:val="left" w:pos="0"/>
          <w:tab w:val="left" w:pos="284"/>
        </w:tabs>
        <w:ind w:left="993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    -  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zawarcia umowy i prawidłowej realizacji przedmiotu umowy, </w:t>
      </w:r>
    </w:p>
    <w:p w14:paraId="11FBFEAF" w14:textId="77777777" w:rsidR="00CF1023" w:rsidRPr="00CF11A5" w:rsidRDefault="00CF1023" w:rsidP="003E03EE">
      <w:pPr>
        <w:tabs>
          <w:tab w:val="left" w:pos="284"/>
          <w:tab w:val="left" w:pos="851"/>
        </w:tabs>
        <w:ind w:left="993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    </w:t>
      </w:r>
      <w:r w:rsidR="00053BC0"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053BC0" w:rsidRPr="00CF11A5">
        <w:rPr>
          <w:rFonts w:asciiTheme="minorHAnsi" w:hAnsiTheme="minorHAnsi" w:cstheme="minorHAnsi"/>
          <w:sz w:val="22"/>
          <w:szCs w:val="22"/>
          <w:lang w:val="x-none" w:eastAsia="ar-SA"/>
        </w:rPr>
        <w:t>przechowywania dokumentacji na wypadek kontroli prowadzonej przez uprawnione organy i podmioty,</w:t>
      </w:r>
    </w:p>
    <w:p w14:paraId="4B4294E6" w14:textId="74737FAB" w:rsidR="00053BC0" w:rsidRPr="00CF11A5" w:rsidRDefault="00CF1023" w:rsidP="003E03EE">
      <w:pPr>
        <w:tabs>
          <w:tab w:val="left" w:pos="284"/>
          <w:tab w:val="left" w:pos="851"/>
        </w:tabs>
        <w:ind w:left="993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   </w:t>
      </w:r>
      <w:r w:rsidR="00053BC0"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053BC0" w:rsidRPr="00CF11A5">
        <w:rPr>
          <w:rFonts w:asciiTheme="minorHAnsi" w:hAnsiTheme="minorHAnsi" w:cstheme="minorHAnsi"/>
          <w:sz w:val="22"/>
          <w:szCs w:val="22"/>
          <w:lang w:val="x-none" w:eastAsia="ar-SA"/>
        </w:rPr>
        <w:t>przekazania dokumentacji do archiwum a następnie jej zbrakowania,</w:t>
      </w:r>
    </w:p>
    <w:p w14:paraId="00D31DE0" w14:textId="77777777" w:rsidR="00053BC0" w:rsidRPr="00CF11A5" w:rsidRDefault="00053BC0" w:rsidP="004D5D9D">
      <w:pPr>
        <w:numPr>
          <w:ilvl w:val="0"/>
          <w:numId w:val="17"/>
        </w:numPr>
        <w:tabs>
          <w:tab w:val="left" w:pos="284"/>
          <w:tab w:val="left" w:pos="993"/>
        </w:tabs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dane osobowe będą przetwarzane przez okres realizacji umowy, okres rękojmi, okres 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br/>
        <w:t>do upływu terminu przedawnienia roszczeń oraz okres archiwizacji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2B60FAED" w14:textId="1F865E0F" w:rsidR="00053BC0" w:rsidRPr="00CF11A5" w:rsidRDefault="00053BC0" w:rsidP="004D5D9D">
      <w:pPr>
        <w:numPr>
          <w:ilvl w:val="0"/>
          <w:numId w:val="17"/>
        </w:numPr>
        <w:tabs>
          <w:tab w:val="left" w:pos="284"/>
          <w:tab w:val="left" w:pos="993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odbiorcami danych osobowych będą: </w:t>
      </w:r>
    </w:p>
    <w:p w14:paraId="428720E0" w14:textId="77777777" w:rsidR="00053BC0" w:rsidRPr="00CF11A5" w:rsidRDefault="00053BC0" w:rsidP="004D5D9D">
      <w:pPr>
        <w:numPr>
          <w:ilvl w:val="1"/>
          <w:numId w:val="41"/>
        </w:numPr>
        <w:tabs>
          <w:tab w:val="left" w:pos="284"/>
        </w:tabs>
        <w:ind w:left="1276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>osoby lub podmioty, którym udostępniona zostanie niniejsza umowa lub dokumentacja związania z realizacją umowy w oparciu o powszechnie obowiązujące przepisy, w tym w szczególności w oparciu o ustaw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ę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z dnia 6 września 2001 r. o dostępie do informacji publicznej,</w:t>
      </w:r>
    </w:p>
    <w:p w14:paraId="550515DA" w14:textId="77777777" w:rsidR="00053BC0" w:rsidRPr="00CF11A5" w:rsidRDefault="00053BC0" w:rsidP="004D5D9D">
      <w:pPr>
        <w:numPr>
          <w:ilvl w:val="1"/>
          <w:numId w:val="41"/>
        </w:numPr>
        <w:tabs>
          <w:tab w:val="left" w:pos="284"/>
        </w:tabs>
        <w:ind w:left="1276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inni administratorzy danych, działający na mocy umów zawartych z 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Zamawiającym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lub na podstawie powszechnie obowiązujących przepisów prawa, w tym: podmioty świadczące pomoc prawną, podmioty świadczące usługi pocztowe lub kurierskie, podmioty prowadzące działalność płatniczą (banki, instytucje płatnicze),</w:t>
      </w:r>
    </w:p>
    <w:p w14:paraId="5103B3D1" w14:textId="567AD7EC" w:rsidR="00053BC0" w:rsidRPr="00CF11A5" w:rsidRDefault="00053BC0" w:rsidP="004D5D9D">
      <w:pPr>
        <w:numPr>
          <w:ilvl w:val="0"/>
          <w:numId w:val="17"/>
        </w:numPr>
        <w:tabs>
          <w:tab w:val="left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dane niepozyskane bezpośrednio od osób, których dotyczą, obejmują w szczególności następujące kategorie danych: imię i nazwisko, dane kontaktowe, stosowne uprawnienia do wykonywania określonych czynności, dane wynikające z umów o pracę oraz z innej dokumentacji związanej z kontrolą realizacji przez </w:t>
      </w:r>
      <w:r w:rsidR="006C66FF">
        <w:rPr>
          <w:rFonts w:asciiTheme="minorHAnsi" w:hAnsiTheme="minorHAnsi" w:cstheme="minorHAnsi"/>
          <w:sz w:val="22"/>
          <w:szCs w:val="22"/>
          <w:lang w:val="x-none" w:eastAsia="ar-SA"/>
        </w:rPr>
        <w:t>W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>ykonawcę obowiązku zatrudnienia na podstawie umowy o pracę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4B9C79F0" w14:textId="03D7356A" w:rsidR="00053BC0" w:rsidRPr="00CF11A5" w:rsidRDefault="00053BC0" w:rsidP="004D5D9D">
      <w:pPr>
        <w:numPr>
          <w:ilvl w:val="0"/>
          <w:numId w:val="17"/>
        </w:numPr>
        <w:tabs>
          <w:tab w:val="left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lastRenderedPageBreak/>
        <w:t xml:space="preserve">źródłem pochodzenia danych osobowych niepozyskanych bezpośrednio od osoby, której dane dotyczą jest </w:t>
      </w:r>
      <w:r w:rsidR="006C66FF">
        <w:rPr>
          <w:rFonts w:asciiTheme="minorHAnsi" w:hAnsiTheme="minorHAnsi" w:cstheme="minorHAnsi"/>
          <w:sz w:val="22"/>
          <w:szCs w:val="22"/>
          <w:lang w:eastAsia="ar-SA"/>
        </w:rPr>
        <w:t>W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ykonawca,</w:t>
      </w:r>
    </w:p>
    <w:p w14:paraId="16B2E878" w14:textId="1840A1B0" w:rsidR="00053BC0" w:rsidRPr="00CF11A5" w:rsidRDefault="00053BC0" w:rsidP="004D5D9D">
      <w:pPr>
        <w:numPr>
          <w:ilvl w:val="0"/>
          <w:numId w:val="17"/>
        </w:numPr>
        <w:tabs>
          <w:tab w:val="left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>obowiązek podania przez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6C66FF">
        <w:rPr>
          <w:rFonts w:asciiTheme="minorHAnsi" w:hAnsiTheme="minorHAnsi" w:cstheme="minorHAnsi"/>
          <w:sz w:val="22"/>
          <w:szCs w:val="22"/>
          <w:lang w:eastAsia="ar-SA"/>
        </w:rPr>
        <w:t>W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ykonawcę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danych osobowych </w:t>
      </w:r>
      <w:r w:rsidR="006C66FF">
        <w:rPr>
          <w:rFonts w:asciiTheme="minorHAnsi" w:hAnsiTheme="minorHAnsi" w:cstheme="minorHAnsi"/>
          <w:sz w:val="22"/>
          <w:szCs w:val="22"/>
          <w:lang w:eastAsia="ar-SA"/>
        </w:rPr>
        <w:t>Z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amawiającemu</w:t>
      </w:r>
      <w:r w:rsidRPr="00CF11A5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jest warunkiem zawarcia umowy, a także jest niezbędny do realizacji i kontroli należytego wykonania umowy; konsekwencją niepodania danych będzie niemożność zawarcia i realizacji umowy</w:t>
      </w:r>
      <w:r w:rsidRPr="00CF11A5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07ADB142" w14:textId="15E8801B" w:rsidR="006A2ECA" w:rsidRDefault="00FC3803" w:rsidP="004D5D9D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Wykonawca zobowiązuje się, przy przekazywaniu </w:t>
      </w:r>
      <w:r w:rsidR="006C66FF">
        <w:rPr>
          <w:rFonts w:cstheme="minorHAnsi"/>
        </w:rPr>
        <w:t>Z</w:t>
      </w:r>
      <w:r w:rsidRPr="006A2ECA">
        <w:rPr>
          <w:rFonts w:cstheme="minorHAnsi"/>
        </w:rPr>
        <w:t xml:space="preserve">amawiającemu informacji zawierających dane osobowe (dane osobowe w rozumieniu RODO), każdorazowo przedstawić oświadczenie o spełnieniu obowiązków informacyjnych przewidzianych w art. 13 lub 14 RODO wobec osób fizycznych, od których dane osobowe bezpośrednio lub pośrednio zostały pozyskane lub oświadczenie, że zachodzi wyłączenie stosowania obowiązku informacyjnego stosownie do art. 13 ust. 4 lub art. 14 ust. 5 RODO. Oświadczenie, o którym mowa powyżej należy przedstawiać </w:t>
      </w:r>
      <w:r w:rsidR="006C66FF">
        <w:rPr>
          <w:rFonts w:cstheme="minorHAnsi"/>
        </w:rPr>
        <w:t>Z</w:t>
      </w:r>
      <w:r w:rsidRPr="006A2ECA">
        <w:rPr>
          <w:rFonts w:cstheme="minorHAnsi"/>
        </w:rPr>
        <w:t xml:space="preserve">amawiającemu każdorazowo przy przekazywaniu m. in.  wniosku o zmianę osób wskazanych przez </w:t>
      </w:r>
      <w:r w:rsidR="006C66FF">
        <w:rPr>
          <w:rFonts w:cstheme="minorHAnsi"/>
        </w:rPr>
        <w:t>W</w:t>
      </w:r>
      <w:r w:rsidRPr="006A2ECA">
        <w:rPr>
          <w:rFonts w:cstheme="minorHAnsi"/>
        </w:rPr>
        <w:t>ykonawcę do realizacji umowy.</w:t>
      </w:r>
    </w:p>
    <w:p w14:paraId="1976FBDD" w14:textId="430BBA10" w:rsidR="00FC3803" w:rsidRPr="006A2ECA" w:rsidRDefault="00FC3803" w:rsidP="004D5D9D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Wykonawca zobowiązuje się poinformować, w imieniu </w:t>
      </w:r>
      <w:r w:rsidR="006C66FF">
        <w:rPr>
          <w:rFonts w:cstheme="minorHAnsi"/>
        </w:rPr>
        <w:t>Z</w:t>
      </w:r>
      <w:r w:rsidRPr="006A2ECA">
        <w:rPr>
          <w:rFonts w:cstheme="minorHAnsi"/>
        </w:rPr>
        <w:t>amawiającego, wszystkie osoby fizyczne kierowane do realizacji przedmiotu umowy, których dane osobowe będą przekazywane podczas podpisania umowy oraz na etapie realizacji umowy, o:</w:t>
      </w:r>
    </w:p>
    <w:p w14:paraId="04A9160B" w14:textId="433AE03D" w:rsidR="00FC3803" w:rsidRPr="00CF11A5" w:rsidRDefault="00FC3803" w:rsidP="004D5D9D">
      <w:pPr>
        <w:pStyle w:val="Akapitzlist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 xml:space="preserve">fakcie przekazania danych osobowych </w:t>
      </w:r>
      <w:r w:rsidR="006C66FF">
        <w:rPr>
          <w:rFonts w:cstheme="minorHAnsi"/>
        </w:rPr>
        <w:t>Z</w:t>
      </w:r>
      <w:r w:rsidRPr="00CF11A5">
        <w:rPr>
          <w:rFonts w:cstheme="minorHAnsi"/>
        </w:rPr>
        <w:t>amawiającemu;</w:t>
      </w:r>
    </w:p>
    <w:p w14:paraId="49C577F6" w14:textId="77777777" w:rsidR="006A2ECA" w:rsidRDefault="00FC3803" w:rsidP="004D5D9D">
      <w:pPr>
        <w:pStyle w:val="Akapitzlist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F11A5">
        <w:rPr>
          <w:rFonts w:cstheme="minorHAnsi"/>
        </w:rPr>
        <w:t>treści klauzuli informacyjnej wskazanej w ust. 3.</w:t>
      </w:r>
    </w:p>
    <w:p w14:paraId="57396377" w14:textId="591E57D5" w:rsidR="00382754" w:rsidRPr="004D5D9D" w:rsidRDefault="00FC3803" w:rsidP="004D5D9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Wykonawca w oświadczeniu, o którym mowa w ust. 4 oświadczy wypełnienie obowiązku, o którym mowa ust. 5.</w:t>
      </w:r>
    </w:p>
    <w:p w14:paraId="03689956" w14:textId="58C2612E" w:rsidR="001439CF" w:rsidRPr="00CF11A5" w:rsidRDefault="00697646" w:rsidP="003E03E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1704B4" w:rsidRPr="00CF11A5">
        <w:rPr>
          <w:rFonts w:asciiTheme="minorHAnsi" w:hAnsiTheme="minorHAnsi" w:cstheme="minorHAnsi"/>
          <w:b/>
          <w:sz w:val="22"/>
          <w:szCs w:val="22"/>
        </w:rPr>
        <w:t>1</w:t>
      </w:r>
      <w:r w:rsidR="003E03EE">
        <w:rPr>
          <w:rFonts w:asciiTheme="minorHAnsi" w:hAnsiTheme="minorHAnsi" w:cstheme="minorHAnsi"/>
          <w:b/>
          <w:sz w:val="22"/>
          <w:szCs w:val="22"/>
        </w:rPr>
        <w:t>0</w:t>
      </w:r>
    </w:p>
    <w:p w14:paraId="5ECF3828" w14:textId="77777777" w:rsidR="005A5A96" w:rsidRPr="00CF11A5" w:rsidRDefault="005A5A96" w:rsidP="003E03E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1A5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7F9CCF5" w14:textId="77777777" w:rsidR="006A2ECA" w:rsidRDefault="001439CF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Zmiany niniejszej umowy wymagają formy pisemnej pod rygorem nieważności.</w:t>
      </w:r>
    </w:p>
    <w:p w14:paraId="70F8E940" w14:textId="77777777" w:rsidR="006A2ECA" w:rsidRDefault="001439CF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Przelew wierzytelności wynikających z niniejszej umowy jest niedopuszczalny</w:t>
      </w:r>
      <w:r w:rsidR="00C057CF" w:rsidRPr="006A2ECA">
        <w:rPr>
          <w:rFonts w:cstheme="minorHAnsi"/>
        </w:rPr>
        <w:t>.</w:t>
      </w:r>
    </w:p>
    <w:p w14:paraId="47F52A16" w14:textId="77777777" w:rsidR="006A2ECA" w:rsidRDefault="001439CF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W sprawach nieuregulowanych niniejszą umową zastosowanie mają przepisy Kodeksu cywilnego.</w:t>
      </w:r>
    </w:p>
    <w:p w14:paraId="2DD930EE" w14:textId="77777777" w:rsidR="006A2ECA" w:rsidRDefault="001439CF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Sądem właściwym dla dochodzenia roszczeń wynikających z niniejszej umowy jest właściwy</w:t>
      </w:r>
      <w:r w:rsidR="006057B6" w:rsidRPr="006A2ECA">
        <w:rPr>
          <w:rFonts w:cstheme="minorHAnsi"/>
        </w:rPr>
        <w:t xml:space="preserve"> miejscowo</w:t>
      </w:r>
      <w:r w:rsidRPr="006A2ECA">
        <w:rPr>
          <w:rFonts w:cstheme="minorHAnsi"/>
        </w:rPr>
        <w:t xml:space="preserve"> dla Zamawiającego sąd powszechny.</w:t>
      </w:r>
    </w:p>
    <w:p w14:paraId="0D1B1827" w14:textId="77777777" w:rsidR="006A2ECA" w:rsidRDefault="00AA68D6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Nagłówki umieszczone w tekście niniejszej Umowy mają charakter informacyjny i nie mają wpływu na interpretacje jej zapisów.</w:t>
      </w:r>
    </w:p>
    <w:p w14:paraId="73AAF54D" w14:textId="6F43689B" w:rsidR="006A2ECA" w:rsidRDefault="00B66BD7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 xml:space="preserve">Przez dni robocze rozumie się dni od poniedziałku do piątku, z wyłączeniem dni wolnych od pracy </w:t>
      </w:r>
      <w:r w:rsidR="004D5D9D">
        <w:rPr>
          <w:rFonts w:cstheme="minorHAnsi"/>
        </w:rPr>
        <w:br/>
      </w:r>
      <w:r w:rsidRPr="006A2ECA">
        <w:rPr>
          <w:rFonts w:cstheme="minorHAnsi"/>
        </w:rPr>
        <w:t>u Zamawiającego oraz dni ustawowo wolnych od pracy.</w:t>
      </w:r>
    </w:p>
    <w:p w14:paraId="63C3D880" w14:textId="77777777" w:rsidR="006A2ECA" w:rsidRDefault="002F3F67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</w:rPr>
        <w:t>Ilekroć w niniejszej umowie jest mowa o „sile wyższej” należy przez to pojęcie rozumieć stan zewnętrzny (tj. niezależny od Stron), nadzwyczajny, któremu Strony nie mogły (nie mogą) zapobiec oraz mu się przeciwstawić przy użyciu środków leżących w granicach zwyczajnej zapobiegliwości, w tym klęski żywiołowe, pożary, powodzie, trzęsienia ziemi, działania wojenne lub o podobnym charakterze lub skutkach, inne operacje sił zbrojnych, akty terrorystyczne, strajki, stany epidemiologiczne, blokady lub ograniczenia w przekraczaniu granic, zakaz albo ograniczenia importu lub eksportu towarów związanych z realizacją przedmiotu umowy.</w:t>
      </w:r>
    </w:p>
    <w:p w14:paraId="17CFB181" w14:textId="77777777" w:rsidR="006A2ECA" w:rsidRPr="006A2ECA" w:rsidRDefault="00B30EA5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  <w:iCs/>
        </w:rPr>
        <w:t>Umowa sporządzona została w dwóch jednobrzmiących egzemplarzach, po jednym dla każdej ze Stron</w:t>
      </w:r>
      <w:r w:rsidRPr="006A2ECA">
        <w:rPr>
          <w:rFonts w:cstheme="minorHAnsi"/>
          <w:iCs/>
          <w:vertAlign w:val="superscript"/>
        </w:rPr>
        <w:t>1</w:t>
      </w:r>
      <w:r w:rsidRPr="006A2ECA">
        <w:rPr>
          <w:rFonts w:cstheme="minorHAnsi"/>
          <w:iCs/>
        </w:rPr>
        <w:t xml:space="preserve">. </w:t>
      </w:r>
    </w:p>
    <w:p w14:paraId="183378A1" w14:textId="77777777" w:rsidR="006A2ECA" w:rsidRPr="006A2ECA" w:rsidRDefault="00B30EA5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  <w:iCs/>
        </w:rPr>
        <w:t>Umowa została sporządzona w formie elektronicznej i podpisana przez każdą ze Stron kwalifikowanym podpisem elektronicznym</w:t>
      </w:r>
      <w:r w:rsidRPr="006A2ECA">
        <w:rPr>
          <w:rFonts w:cstheme="minorHAnsi"/>
          <w:iCs/>
          <w:vertAlign w:val="superscript"/>
        </w:rPr>
        <w:t>2</w:t>
      </w:r>
      <w:r w:rsidRPr="006A2ECA">
        <w:rPr>
          <w:rFonts w:cstheme="minorHAnsi"/>
          <w:iCs/>
        </w:rPr>
        <w:t>.</w:t>
      </w:r>
    </w:p>
    <w:p w14:paraId="78659A32" w14:textId="54D38F0A" w:rsidR="006A2ECA" w:rsidRPr="006A2ECA" w:rsidRDefault="00B30EA5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  <w:iCs/>
        </w:rPr>
        <w:t>Za datę zawarcia niniejszej Umowy Strony uznają dzień złożenia kwalifikowanego podpisu</w:t>
      </w:r>
      <w:r w:rsidR="003E03EE">
        <w:rPr>
          <w:rFonts w:cstheme="minorHAnsi"/>
          <w:iCs/>
        </w:rPr>
        <w:t xml:space="preserve"> </w:t>
      </w:r>
      <w:r w:rsidRPr="006A2ECA">
        <w:rPr>
          <w:rFonts w:cstheme="minorHAnsi"/>
          <w:iCs/>
        </w:rPr>
        <w:t>elektronicznego przez ostatnią z osób podpisujących w imieniu ostatniej ze Stron</w:t>
      </w:r>
      <w:r w:rsidRPr="006A2ECA">
        <w:rPr>
          <w:rFonts w:cstheme="minorHAnsi"/>
          <w:iCs/>
          <w:vertAlign w:val="superscript"/>
        </w:rPr>
        <w:t>2</w:t>
      </w:r>
      <w:r w:rsidRPr="006A2ECA">
        <w:rPr>
          <w:rFonts w:cstheme="minorHAnsi"/>
          <w:iCs/>
        </w:rPr>
        <w:t>.  </w:t>
      </w:r>
    </w:p>
    <w:p w14:paraId="656EA260" w14:textId="249B645A" w:rsidR="009F23B0" w:rsidRPr="006A2ECA" w:rsidRDefault="00B30EA5" w:rsidP="004D5D9D">
      <w:pPr>
        <w:pStyle w:val="Akapitzlist"/>
        <w:numPr>
          <w:ilvl w:val="0"/>
          <w:numId w:val="27"/>
        </w:numPr>
        <w:suppressAutoHyphens/>
        <w:spacing w:after="0"/>
        <w:ind w:left="426" w:hanging="426"/>
        <w:jc w:val="both"/>
        <w:rPr>
          <w:rFonts w:cstheme="minorHAnsi"/>
        </w:rPr>
      </w:pPr>
      <w:r w:rsidRPr="006A2ECA">
        <w:rPr>
          <w:rFonts w:cstheme="minorHAnsi"/>
          <w:spacing w:val="-1"/>
        </w:rPr>
        <w:t>Integralną część umowy stanowią:</w:t>
      </w:r>
    </w:p>
    <w:p w14:paraId="492AE963" w14:textId="03FD48A4" w:rsidR="00067E6E" w:rsidRPr="003E03EE" w:rsidRDefault="001439CF" w:rsidP="004D5D9D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cstheme="minorHAnsi"/>
        </w:rPr>
      </w:pPr>
      <w:r w:rsidRPr="00CF11A5">
        <w:rPr>
          <w:rFonts w:cstheme="minorHAnsi"/>
        </w:rPr>
        <w:t>Załącznik nr 1</w:t>
      </w:r>
      <w:r w:rsidR="00C17E65" w:rsidRPr="00CF11A5">
        <w:rPr>
          <w:rFonts w:cstheme="minorHAnsi"/>
        </w:rPr>
        <w:t xml:space="preserve"> </w:t>
      </w:r>
      <w:r w:rsidR="00164CFE" w:rsidRPr="00CF11A5">
        <w:rPr>
          <w:rFonts w:cstheme="minorHAnsi"/>
        </w:rPr>
        <w:t>–</w:t>
      </w:r>
      <w:r w:rsidR="004A0F02" w:rsidRPr="00CF11A5">
        <w:rPr>
          <w:rFonts w:cstheme="minorHAnsi"/>
        </w:rPr>
        <w:t xml:space="preserve"> </w:t>
      </w:r>
      <w:r w:rsidR="00604430" w:rsidRPr="00CF11A5">
        <w:rPr>
          <w:rFonts w:cstheme="minorHAnsi"/>
        </w:rPr>
        <w:t>o</w:t>
      </w:r>
      <w:r w:rsidR="00D61E32" w:rsidRPr="00CF11A5">
        <w:rPr>
          <w:rFonts w:cstheme="minorHAnsi"/>
        </w:rPr>
        <w:t>ferta Wykonawcy</w:t>
      </w:r>
      <w:r w:rsidR="003E03EE">
        <w:rPr>
          <w:rFonts w:cstheme="minorHAnsi"/>
        </w:rPr>
        <w:t>.</w:t>
      </w:r>
    </w:p>
    <w:p w14:paraId="75C6EB10" w14:textId="6B34B25B" w:rsidR="001A757A" w:rsidRPr="0068183A" w:rsidRDefault="001A757A" w:rsidP="003E03EE">
      <w:pPr>
        <w:shd w:val="clear" w:color="auto" w:fill="FFFFFF"/>
        <w:tabs>
          <w:tab w:val="num" w:pos="993"/>
          <w:tab w:val="num" w:pos="1080"/>
          <w:tab w:val="left" w:pos="2880"/>
        </w:tabs>
        <w:ind w:right="11"/>
        <w:rPr>
          <w:rFonts w:asciiTheme="minorHAnsi" w:hAnsiTheme="minorHAnsi" w:cstheme="minorHAnsi"/>
          <w:spacing w:val="-1"/>
          <w:sz w:val="22"/>
          <w:szCs w:val="22"/>
        </w:rPr>
      </w:pPr>
    </w:p>
    <w:p w14:paraId="473BF20E" w14:textId="77777777" w:rsidR="001A757A" w:rsidRPr="0068183A" w:rsidRDefault="001A757A" w:rsidP="003E03EE">
      <w:pPr>
        <w:keepNext/>
        <w:jc w:val="both"/>
        <w:outlineLvl w:val="2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68183A">
        <w:rPr>
          <w:rFonts w:asciiTheme="minorHAnsi" w:hAnsiTheme="minorHAnsi" w:cstheme="minorHAnsi"/>
          <w:bCs/>
          <w:i/>
          <w:iCs/>
          <w:sz w:val="18"/>
          <w:szCs w:val="18"/>
          <w:vertAlign w:val="superscript"/>
        </w:rPr>
        <w:t xml:space="preserve">1 </w:t>
      </w:r>
      <w:r w:rsidRPr="0068183A">
        <w:rPr>
          <w:rFonts w:asciiTheme="minorHAnsi" w:hAnsiTheme="minorHAnsi" w:cstheme="minorHAnsi"/>
          <w:bCs/>
          <w:i/>
          <w:iCs/>
          <w:sz w:val="18"/>
          <w:szCs w:val="18"/>
        </w:rPr>
        <w:t>zapis ma zastosowanie w przypadku, gdy umowa jest zawierana w formie pisemnej (papierowej)</w:t>
      </w:r>
    </w:p>
    <w:p w14:paraId="61C1E5D7" w14:textId="77777777" w:rsidR="001A757A" w:rsidRPr="0068183A" w:rsidRDefault="001A757A" w:rsidP="003E03EE">
      <w:pPr>
        <w:keepNext/>
        <w:jc w:val="both"/>
        <w:outlineLvl w:val="2"/>
        <w:rPr>
          <w:rFonts w:asciiTheme="minorHAnsi" w:hAnsiTheme="minorHAnsi" w:cstheme="minorHAnsi"/>
          <w:i/>
          <w:iCs/>
          <w:sz w:val="18"/>
          <w:szCs w:val="18"/>
        </w:rPr>
      </w:pPr>
      <w:r w:rsidRPr="0068183A">
        <w:rPr>
          <w:rFonts w:asciiTheme="minorHAnsi" w:hAnsiTheme="minorHAnsi" w:cstheme="minorHAnsi"/>
          <w:bCs/>
          <w:i/>
          <w:iCs/>
          <w:sz w:val="18"/>
          <w:szCs w:val="18"/>
          <w:vertAlign w:val="superscript"/>
        </w:rPr>
        <w:t>2</w:t>
      </w:r>
      <w:r w:rsidRPr="0068183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zapis ma zastosowanie w przypadku, gdy umowa jest zawierana w </w:t>
      </w:r>
      <w:r w:rsidRPr="0068183A">
        <w:rPr>
          <w:rFonts w:asciiTheme="minorHAnsi" w:hAnsiTheme="minorHAnsi" w:cstheme="minorHAnsi"/>
          <w:i/>
          <w:iCs/>
          <w:sz w:val="18"/>
          <w:szCs w:val="18"/>
        </w:rPr>
        <w:t>formie elektronicznej (przy użyciu kwalifikowanego podpisu elektronicznego)</w:t>
      </w:r>
    </w:p>
    <w:p w14:paraId="5FAB3C7A" w14:textId="0810E4D8" w:rsidR="001A757A" w:rsidRPr="004D5D9D" w:rsidRDefault="001A757A" w:rsidP="004D5D9D">
      <w:pPr>
        <w:keepNext/>
        <w:jc w:val="both"/>
        <w:outlineLvl w:val="2"/>
        <w:rPr>
          <w:rFonts w:asciiTheme="minorHAnsi" w:hAnsiTheme="minorHAnsi" w:cstheme="minorHAnsi"/>
          <w:i/>
          <w:iCs/>
          <w:sz w:val="18"/>
          <w:szCs w:val="18"/>
        </w:rPr>
      </w:pPr>
      <w:r w:rsidRPr="0068183A">
        <w:rPr>
          <w:rFonts w:asciiTheme="minorHAnsi" w:hAnsiTheme="minorHAnsi" w:cstheme="minorHAnsi"/>
          <w:i/>
          <w:iCs/>
          <w:sz w:val="18"/>
          <w:szCs w:val="18"/>
        </w:rPr>
        <w:t>* wybrać właściwe</w:t>
      </w:r>
    </w:p>
    <w:p w14:paraId="058BAFCD" w14:textId="3F6DE608" w:rsidR="0044517D" w:rsidRPr="0068183A" w:rsidRDefault="004D5D9D" w:rsidP="00CF11A5">
      <w:pPr>
        <w:rPr>
          <w:rFonts w:asciiTheme="minorHAnsi" w:hAnsiTheme="minorHAnsi" w:cstheme="minorHAnsi"/>
          <w:b/>
          <w:sz w:val="22"/>
          <w:szCs w:val="22"/>
        </w:rPr>
      </w:pPr>
      <w:bookmarkStart w:id="9" w:name="_Toc401812239"/>
      <w:bookmarkStart w:id="10" w:name="_Toc401812018"/>
      <w:bookmarkStart w:id="11" w:name="_Toc401744315"/>
      <w:bookmarkStart w:id="12" w:name="_Toc401741110"/>
      <w:bookmarkStart w:id="13" w:name="_Toc350413132"/>
      <w:r>
        <w:rPr>
          <w:rFonts w:asciiTheme="minorHAnsi" w:hAnsiTheme="minorHAnsi" w:cstheme="minorHAnsi"/>
          <w:spacing w:val="-1"/>
          <w:sz w:val="22"/>
          <w:szCs w:val="22"/>
        </w:rPr>
        <w:t xml:space="preserve">                                 </w:t>
      </w:r>
      <w:r w:rsidR="001439CF" w:rsidRPr="0068183A">
        <w:rPr>
          <w:rFonts w:asciiTheme="minorHAnsi" w:hAnsiTheme="minorHAnsi" w:cstheme="minorHAnsi"/>
          <w:b/>
          <w:sz w:val="22"/>
          <w:szCs w:val="22"/>
        </w:rPr>
        <w:t xml:space="preserve"> WYKONAWCA                                                            </w:t>
      </w:r>
      <w:r w:rsidR="00F8326B" w:rsidRPr="0068183A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439CF" w:rsidRPr="0068183A">
        <w:rPr>
          <w:rFonts w:asciiTheme="minorHAnsi" w:hAnsiTheme="minorHAnsi" w:cstheme="minorHAnsi"/>
          <w:b/>
          <w:sz w:val="22"/>
          <w:szCs w:val="22"/>
        </w:rPr>
        <w:t xml:space="preserve">  ZAMAWIAJĄCY</w:t>
      </w:r>
      <w:bookmarkEnd w:id="9"/>
      <w:bookmarkEnd w:id="10"/>
      <w:bookmarkEnd w:id="11"/>
      <w:bookmarkEnd w:id="12"/>
      <w:bookmarkEnd w:id="13"/>
    </w:p>
    <w:sectPr w:rsidR="0044517D" w:rsidRPr="0068183A" w:rsidSect="006A2ECA">
      <w:headerReference w:type="default" r:id="rId10"/>
      <w:footerReference w:type="even" r:id="rId11"/>
      <w:footerReference w:type="default" r:id="rId12"/>
      <w:pgSz w:w="11906" w:h="16838" w:code="9"/>
      <w:pgMar w:top="1440" w:right="1080" w:bottom="1440" w:left="1134" w:header="703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03534" w14:textId="77777777" w:rsidR="00D667CA" w:rsidRDefault="00D667CA">
      <w:r>
        <w:separator/>
      </w:r>
    </w:p>
  </w:endnote>
  <w:endnote w:type="continuationSeparator" w:id="0">
    <w:p w14:paraId="52DEB5CC" w14:textId="77777777" w:rsidR="00D667CA" w:rsidRDefault="00D6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</w:font>
  <w:font w:name="Mangal, 'Liberation Mono'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8CC7" w14:textId="77777777" w:rsidR="009259C7" w:rsidRDefault="009259C7" w:rsidP="00F075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7A67B0" w14:textId="77777777" w:rsidR="009259C7" w:rsidRDefault="009259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0920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7360E5" w14:textId="01786F65" w:rsidR="009259C7" w:rsidRDefault="009259C7">
            <w:pPr>
              <w:pStyle w:val="Stopka"/>
              <w:jc w:val="center"/>
            </w:pPr>
            <w:r w:rsidRPr="006C41F2">
              <w:rPr>
                <w:rFonts w:ascii="Arial" w:hAnsi="Arial" w:cs="Arial"/>
                <w:sz w:val="14"/>
              </w:rPr>
              <w:t xml:space="preserve">Strona </w: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begin"/>
            </w:r>
            <w:r w:rsidRPr="006C41F2">
              <w:rPr>
                <w:rFonts w:ascii="Arial" w:hAnsi="Arial" w:cs="Arial"/>
                <w:b/>
                <w:bCs/>
                <w:sz w:val="14"/>
              </w:rPr>
              <w:instrText>PAGE</w:instrTex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separate"/>
            </w:r>
            <w:r w:rsidR="00FD4540">
              <w:rPr>
                <w:rFonts w:ascii="Arial" w:hAnsi="Arial" w:cs="Arial"/>
                <w:b/>
                <w:bCs/>
                <w:noProof/>
                <w:sz w:val="14"/>
              </w:rPr>
              <w:t>20</w: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end"/>
            </w:r>
            <w:r w:rsidRPr="006C41F2">
              <w:rPr>
                <w:rFonts w:ascii="Arial" w:hAnsi="Arial" w:cs="Arial"/>
                <w:sz w:val="14"/>
              </w:rPr>
              <w:t xml:space="preserve"> z </w: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begin"/>
            </w:r>
            <w:r w:rsidRPr="006C41F2">
              <w:rPr>
                <w:rFonts w:ascii="Arial" w:hAnsi="Arial" w:cs="Arial"/>
                <w:b/>
                <w:bCs/>
                <w:sz w:val="14"/>
              </w:rPr>
              <w:instrText>NUMPAGES</w:instrTex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separate"/>
            </w:r>
            <w:r w:rsidR="00FD4540">
              <w:rPr>
                <w:rFonts w:ascii="Arial" w:hAnsi="Arial" w:cs="Arial"/>
                <w:b/>
                <w:bCs/>
                <w:noProof/>
                <w:sz w:val="14"/>
              </w:rPr>
              <w:t>20</w:t>
            </w:r>
            <w:r w:rsidRPr="006C41F2">
              <w:rPr>
                <w:rFonts w:ascii="Arial" w:hAnsi="Arial" w:cs="Arial"/>
                <w:b/>
                <w:bCs/>
                <w:sz w:val="14"/>
                <w:szCs w:val="24"/>
              </w:rPr>
              <w:fldChar w:fldCharType="end"/>
            </w:r>
          </w:p>
        </w:sdtContent>
      </w:sdt>
    </w:sdtContent>
  </w:sdt>
  <w:p w14:paraId="6EDECC77" w14:textId="77777777" w:rsidR="009259C7" w:rsidRPr="00D0501E" w:rsidRDefault="009259C7">
    <w:pPr>
      <w:pStyle w:val="Stopka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0905" w14:textId="77777777" w:rsidR="00D667CA" w:rsidRDefault="00D667CA">
      <w:r>
        <w:separator/>
      </w:r>
    </w:p>
  </w:footnote>
  <w:footnote w:type="continuationSeparator" w:id="0">
    <w:p w14:paraId="395553B9" w14:textId="77777777" w:rsidR="00D667CA" w:rsidRDefault="00D66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67EA" w14:textId="76F72270" w:rsidR="009259C7" w:rsidRPr="0068183A" w:rsidRDefault="009259C7" w:rsidP="0068183A">
    <w:pPr>
      <w:pStyle w:val="Nagwek"/>
      <w:jc w:val="right"/>
      <w:rPr>
        <w:rFonts w:asciiTheme="minorHAnsi" w:hAnsiTheme="minorHAnsi" w:cstheme="minorHAnsi"/>
      </w:rPr>
    </w:pPr>
    <w:r>
      <w:rPr>
        <w:rFonts w:ascii="Arial" w:eastAsia="Calibri" w:hAnsi="Arial" w:cs="Arial"/>
        <w:sz w:val="20"/>
        <w:lang w:eastAsia="en-US"/>
      </w:rPr>
      <w:tab/>
    </w:r>
    <w:r>
      <w:rPr>
        <w:rFonts w:ascii="Arial" w:eastAsia="Calibri" w:hAnsi="Arial" w:cs="Arial"/>
        <w:sz w:val="20"/>
        <w:lang w:eastAsia="en-US"/>
      </w:rPr>
      <w:tab/>
    </w:r>
    <w:r w:rsidRPr="0068183A">
      <w:rPr>
        <w:rFonts w:asciiTheme="minorHAnsi" w:eastAsia="Calibri" w:hAnsiTheme="minorHAnsi" w:cstheme="minorHAnsi"/>
        <w:sz w:val="20"/>
        <w:lang w:eastAsia="en-US"/>
      </w:rPr>
      <w:t>Załącznik nr</w:t>
    </w:r>
    <w:r w:rsidR="0068183A" w:rsidRPr="0068183A">
      <w:rPr>
        <w:rFonts w:asciiTheme="minorHAnsi" w:eastAsia="Calibri" w:hAnsiTheme="minorHAnsi" w:cstheme="minorHAnsi"/>
        <w:sz w:val="20"/>
        <w:lang w:eastAsia="en-US"/>
      </w:rPr>
      <w:t xml:space="preserve"> 3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</w:lvl>
  </w:abstractNum>
  <w:abstractNum w:abstractNumId="2" w15:restartNumberingAfterBreak="0">
    <w:nsid w:val="0000000B"/>
    <w:multiLevelType w:val="multilevel"/>
    <w:tmpl w:val="8ED4FC9A"/>
    <w:name w:val="WW8Num27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41"/>
    <w:multiLevelType w:val="multilevel"/>
    <w:tmpl w:val="B0E264DA"/>
    <w:name w:val="WW8Num65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  <w:i w:val="0"/>
        <w:strike w:val="0"/>
        <w:dstrike w:val="0"/>
        <w:color w:val="auto"/>
        <w:sz w:val="22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250A9C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6" w15:restartNumberingAfterBreak="0">
    <w:nsid w:val="023312E0"/>
    <w:multiLevelType w:val="hybridMultilevel"/>
    <w:tmpl w:val="A10EF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2995AB9"/>
    <w:multiLevelType w:val="singleLevel"/>
    <w:tmpl w:val="04150019"/>
    <w:lvl w:ilvl="0">
      <w:start w:val="1"/>
      <w:numFmt w:val="lowerLetter"/>
      <w:pStyle w:val="Nagwek2"/>
      <w:lvlText w:val="%1."/>
      <w:lvlJc w:val="left"/>
      <w:pPr>
        <w:ind w:left="720" w:hanging="360"/>
      </w:pPr>
      <w:rPr>
        <w:b w:val="0"/>
      </w:rPr>
    </w:lvl>
  </w:abstractNum>
  <w:abstractNum w:abstractNumId="8" w15:restartNumberingAfterBreak="0">
    <w:nsid w:val="0D9E254D"/>
    <w:multiLevelType w:val="hybridMultilevel"/>
    <w:tmpl w:val="6512FB10"/>
    <w:lvl w:ilvl="0" w:tplc="DE9A3F4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E535C"/>
    <w:multiLevelType w:val="hybridMultilevel"/>
    <w:tmpl w:val="D4B00534"/>
    <w:lvl w:ilvl="0" w:tplc="E2BAA36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478884B2">
      <w:start w:val="1"/>
      <w:numFmt w:val="lowerLetter"/>
      <w:lvlText w:val="%2."/>
      <w:lvlJc w:val="left"/>
      <w:pPr>
        <w:ind w:left="1080" w:hanging="360"/>
      </w:pPr>
      <w:rPr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B709EF"/>
    <w:multiLevelType w:val="hybridMultilevel"/>
    <w:tmpl w:val="5F604E28"/>
    <w:name w:val="WW8Num22222"/>
    <w:lvl w:ilvl="0" w:tplc="F7E0E316">
      <w:start w:val="13"/>
      <w:numFmt w:val="decimal"/>
      <w:lvlText w:val="%1)"/>
      <w:lvlJc w:val="left"/>
      <w:pPr>
        <w:ind w:left="540" w:hanging="18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2160" w:hanging="180"/>
      </w:pPr>
      <w:rPr>
        <w:rFonts w:cs="Times New Roman"/>
      </w:rPr>
    </w:lvl>
    <w:lvl w:ilvl="3" w:tplc="BD6A1F5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000181"/>
    <w:multiLevelType w:val="hybridMultilevel"/>
    <w:tmpl w:val="9E1865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84CF9"/>
    <w:multiLevelType w:val="multilevel"/>
    <w:tmpl w:val="14DED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6902E0"/>
    <w:multiLevelType w:val="multilevel"/>
    <w:tmpl w:val="0988F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25670AFC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5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16" w15:restartNumberingAfterBreak="0">
    <w:nsid w:val="29624748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7" w15:restartNumberingAfterBreak="0">
    <w:nsid w:val="2C3410E2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8" w15:restartNumberingAfterBreak="0">
    <w:nsid w:val="2E936CC7"/>
    <w:multiLevelType w:val="hybridMultilevel"/>
    <w:tmpl w:val="A2ECA3DC"/>
    <w:lvl w:ilvl="0" w:tplc="CC4E621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9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32EF46D8"/>
    <w:multiLevelType w:val="multilevel"/>
    <w:tmpl w:val="F8CC75A6"/>
    <w:lvl w:ilvl="0">
      <w:start w:val="1"/>
      <w:numFmt w:val="decimal"/>
      <w:lvlText w:val="%1)"/>
      <w:lvlJc w:val="left"/>
      <w:pPr>
        <w:ind w:left="165" w:hanging="360"/>
      </w:pPr>
    </w:lvl>
    <w:lvl w:ilvl="1">
      <w:start w:val="1"/>
      <w:numFmt w:val="lowerLetter"/>
      <w:lvlText w:val="%2)"/>
      <w:lvlJc w:val="left"/>
      <w:pPr>
        <w:ind w:left="525" w:hanging="360"/>
      </w:pPr>
    </w:lvl>
    <w:lvl w:ilvl="2">
      <w:start w:val="1"/>
      <w:numFmt w:val="lowerRoman"/>
      <w:lvlText w:val="%3)"/>
      <w:lvlJc w:val="left"/>
      <w:pPr>
        <w:ind w:left="885" w:hanging="360"/>
      </w:pPr>
    </w:lvl>
    <w:lvl w:ilvl="3">
      <w:start w:val="1"/>
      <w:numFmt w:val="decimal"/>
      <w:lvlText w:val="(%4)"/>
      <w:lvlJc w:val="left"/>
      <w:pPr>
        <w:ind w:left="1245" w:hanging="360"/>
      </w:pPr>
    </w:lvl>
    <w:lvl w:ilvl="4">
      <w:start w:val="1"/>
      <w:numFmt w:val="lowerLetter"/>
      <w:lvlText w:val="(%5)"/>
      <w:lvlJc w:val="left"/>
      <w:pPr>
        <w:ind w:left="1605" w:hanging="360"/>
      </w:pPr>
    </w:lvl>
    <w:lvl w:ilvl="5">
      <w:start w:val="1"/>
      <w:numFmt w:val="lowerRoman"/>
      <w:lvlText w:val="(%6)"/>
      <w:lvlJc w:val="left"/>
      <w:pPr>
        <w:ind w:left="1965" w:hanging="360"/>
      </w:pPr>
    </w:lvl>
    <w:lvl w:ilvl="6">
      <w:start w:val="1"/>
      <w:numFmt w:val="decimal"/>
      <w:lvlText w:val="%7."/>
      <w:lvlJc w:val="left"/>
      <w:pPr>
        <w:ind w:left="2325" w:hanging="360"/>
      </w:pPr>
    </w:lvl>
    <w:lvl w:ilvl="7">
      <w:start w:val="1"/>
      <w:numFmt w:val="lowerLetter"/>
      <w:lvlText w:val="%8."/>
      <w:lvlJc w:val="left"/>
      <w:pPr>
        <w:ind w:left="2685" w:hanging="360"/>
      </w:pPr>
    </w:lvl>
    <w:lvl w:ilvl="8">
      <w:start w:val="1"/>
      <w:numFmt w:val="lowerRoman"/>
      <w:lvlText w:val="%9."/>
      <w:lvlJc w:val="left"/>
      <w:pPr>
        <w:ind w:left="3045" w:hanging="360"/>
      </w:pPr>
    </w:lvl>
  </w:abstractNum>
  <w:abstractNum w:abstractNumId="21" w15:restartNumberingAfterBreak="0">
    <w:nsid w:val="33324323"/>
    <w:multiLevelType w:val="hybridMultilevel"/>
    <w:tmpl w:val="005AC56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21D45"/>
    <w:multiLevelType w:val="hybridMultilevel"/>
    <w:tmpl w:val="B8F06908"/>
    <w:lvl w:ilvl="0" w:tplc="B3B4AE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CD7CBD"/>
    <w:multiLevelType w:val="multilevel"/>
    <w:tmpl w:val="0EF65406"/>
    <w:styleLink w:val="WW8Num4"/>
    <w:lvl w:ilvl="0">
      <w:start w:val="1"/>
      <w:numFmt w:val="decimal"/>
      <w:lvlText w:val="%1."/>
      <w:lvlJc w:val="left"/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 w15:restartNumberingAfterBreak="0">
    <w:nsid w:val="3D0A6AA8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25" w15:restartNumberingAfterBreak="0">
    <w:nsid w:val="3E202482"/>
    <w:multiLevelType w:val="hybridMultilevel"/>
    <w:tmpl w:val="23CCA9F2"/>
    <w:name w:val="WW8Num29222"/>
    <w:lvl w:ilvl="0" w:tplc="0BF88B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4E0F91"/>
    <w:multiLevelType w:val="hybridMultilevel"/>
    <w:tmpl w:val="D7EE84A2"/>
    <w:lvl w:ilvl="0" w:tplc="90FA4058">
      <w:start w:val="1"/>
      <w:numFmt w:val="upperRoman"/>
      <w:pStyle w:val="Tytu"/>
      <w:lvlText w:val="%1."/>
      <w:lvlJc w:val="righ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5894B7C"/>
    <w:multiLevelType w:val="multilevel"/>
    <w:tmpl w:val="994A50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AA73524"/>
    <w:multiLevelType w:val="multilevel"/>
    <w:tmpl w:val="6FE2ABF0"/>
    <w:name w:val="WW8Num652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E41634C"/>
    <w:multiLevelType w:val="hybridMultilevel"/>
    <w:tmpl w:val="8AD0B7A2"/>
    <w:lvl w:ilvl="0" w:tplc="424AA23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6A04B0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31" w15:restartNumberingAfterBreak="0">
    <w:nsid w:val="5397069C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32" w15:restartNumberingAfterBreak="0">
    <w:nsid w:val="54EB79BE"/>
    <w:multiLevelType w:val="multilevel"/>
    <w:tmpl w:val="F678E518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hint="default"/>
      </w:rPr>
    </w:lvl>
  </w:abstractNum>
  <w:abstractNum w:abstractNumId="33" w15:restartNumberingAfterBreak="0">
    <w:nsid w:val="57134228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34" w15:restartNumberingAfterBreak="0">
    <w:nsid w:val="58DB01AC"/>
    <w:multiLevelType w:val="singleLevel"/>
    <w:tmpl w:val="1E669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</w:abstractNum>
  <w:abstractNum w:abstractNumId="35" w15:restartNumberingAfterBreak="0">
    <w:nsid w:val="58E87A23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36" w15:restartNumberingAfterBreak="0">
    <w:nsid w:val="5B2908A9"/>
    <w:multiLevelType w:val="hybridMultilevel"/>
    <w:tmpl w:val="B8145C68"/>
    <w:lvl w:ilvl="0" w:tplc="65FA7D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470EC3"/>
    <w:multiLevelType w:val="singleLevel"/>
    <w:tmpl w:val="4CA27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8" w15:restartNumberingAfterBreak="0">
    <w:nsid w:val="5EB9246C"/>
    <w:multiLevelType w:val="hybridMultilevel"/>
    <w:tmpl w:val="09AC7060"/>
    <w:lvl w:ilvl="0" w:tplc="DE88C98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4F2AA0"/>
    <w:multiLevelType w:val="multilevel"/>
    <w:tmpl w:val="F8CC75A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40" w15:restartNumberingAfterBreak="0">
    <w:nsid w:val="64BB1DF9"/>
    <w:multiLevelType w:val="hybridMultilevel"/>
    <w:tmpl w:val="10AC1786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 w15:restartNumberingAfterBreak="0">
    <w:nsid w:val="658D2224"/>
    <w:multiLevelType w:val="hybridMultilevel"/>
    <w:tmpl w:val="E3A0EE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255C52"/>
    <w:multiLevelType w:val="hybridMultilevel"/>
    <w:tmpl w:val="1EFAA9A0"/>
    <w:lvl w:ilvl="0" w:tplc="A2A661D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7964C9"/>
    <w:multiLevelType w:val="hybridMultilevel"/>
    <w:tmpl w:val="5E94E862"/>
    <w:lvl w:ilvl="0" w:tplc="7BF04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126D7"/>
    <w:multiLevelType w:val="multilevel"/>
    <w:tmpl w:val="2C8C52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418" w:hanging="284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709545C8"/>
    <w:multiLevelType w:val="hybridMultilevel"/>
    <w:tmpl w:val="D4B00534"/>
    <w:lvl w:ilvl="0" w:tplc="E2BAA36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78884B2">
      <w:start w:val="1"/>
      <w:numFmt w:val="lowerLetter"/>
      <w:lvlText w:val="%2."/>
      <w:lvlJc w:val="left"/>
      <w:pPr>
        <w:ind w:left="1440" w:hanging="360"/>
      </w:pPr>
      <w:rPr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C6FE9"/>
    <w:multiLevelType w:val="multilevel"/>
    <w:tmpl w:val="F6F000A8"/>
    <w:styleLink w:val="WW8Num3"/>
    <w:lvl w:ilvl="0">
      <w:start w:val="1"/>
      <w:numFmt w:val="decimal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7" w15:restartNumberingAfterBreak="0">
    <w:nsid w:val="7679565C"/>
    <w:multiLevelType w:val="hybridMultilevel"/>
    <w:tmpl w:val="7E841DDA"/>
    <w:lvl w:ilvl="0" w:tplc="DE8E96C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CEE7A13"/>
    <w:multiLevelType w:val="hybridMultilevel"/>
    <w:tmpl w:val="E31678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5"/>
  </w:num>
  <w:num w:numId="4">
    <w:abstractNumId w:val="0"/>
  </w:num>
  <w:num w:numId="5">
    <w:abstractNumId w:val="13"/>
  </w:num>
  <w:num w:numId="6">
    <w:abstractNumId w:val="26"/>
  </w:num>
  <w:num w:numId="7">
    <w:abstractNumId w:val="44"/>
  </w:num>
  <w:num w:numId="8">
    <w:abstractNumId w:val="20"/>
  </w:num>
  <w:num w:numId="9">
    <w:abstractNumId w:val="24"/>
  </w:num>
  <w:num w:numId="10">
    <w:abstractNumId w:val="39"/>
  </w:num>
  <w:num w:numId="11">
    <w:abstractNumId w:val="16"/>
  </w:num>
  <w:num w:numId="12">
    <w:abstractNumId w:val="5"/>
  </w:num>
  <w:num w:numId="13">
    <w:abstractNumId w:val="17"/>
  </w:num>
  <w:num w:numId="14">
    <w:abstractNumId w:val="31"/>
  </w:num>
  <w:num w:numId="15">
    <w:abstractNumId w:val="33"/>
  </w:num>
  <w:num w:numId="16">
    <w:abstractNumId w:val="35"/>
  </w:num>
  <w:num w:numId="17">
    <w:abstractNumId w:val="32"/>
  </w:num>
  <w:num w:numId="18">
    <w:abstractNumId w:val="14"/>
  </w:num>
  <w:num w:numId="19">
    <w:abstractNumId w:val="30"/>
  </w:num>
  <w:num w:numId="20">
    <w:abstractNumId w:val="27"/>
  </w:num>
  <w:num w:numId="21">
    <w:abstractNumId w:val="23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cstheme="minorHAnsi" w:hint="default"/>
          <w:b w:val="0"/>
          <w:bCs w:val="0"/>
        </w:rPr>
      </w:lvl>
    </w:lvlOverride>
  </w:num>
  <w:num w:numId="22">
    <w:abstractNumId w:val="46"/>
  </w:num>
  <w:num w:numId="23">
    <w:abstractNumId w:val="9"/>
  </w:num>
  <w:num w:numId="24">
    <w:abstractNumId w:val="29"/>
  </w:num>
  <w:num w:numId="25">
    <w:abstractNumId w:val="22"/>
  </w:num>
  <w:num w:numId="26">
    <w:abstractNumId w:val="8"/>
  </w:num>
  <w:num w:numId="27">
    <w:abstractNumId w:val="41"/>
  </w:num>
  <w:num w:numId="28">
    <w:abstractNumId w:val="6"/>
  </w:num>
  <w:num w:numId="29">
    <w:abstractNumId w:val="40"/>
  </w:num>
  <w:num w:numId="30">
    <w:abstractNumId w:val="18"/>
  </w:num>
  <w:num w:numId="31">
    <w:abstractNumId w:val="11"/>
  </w:num>
  <w:num w:numId="32">
    <w:abstractNumId w:val="38"/>
  </w:num>
  <w:num w:numId="33">
    <w:abstractNumId w:val="34"/>
  </w:num>
  <w:num w:numId="34">
    <w:abstractNumId w:val="48"/>
  </w:num>
  <w:num w:numId="35">
    <w:abstractNumId w:val="47"/>
  </w:num>
  <w:num w:numId="36">
    <w:abstractNumId w:val="43"/>
  </w:num>
  <w:num w:numId="37">
    <w:abstractNumId w:val="42"/>
  </w:num>
  <w:num w:numId="38">
    <w:abstractNumId w:val="37"/>
  </w:num>
  <w:num w:numId="39">
    <w:abstractNumId w:val="36"/>
  </w:num>
  <w:num w:numId="40">
    <w:abstractNumId w:val="23"/>
  </w:num>
  <w:num w:numId="41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9CF"/>
    <w:rsid w:val="000009AD"/>
    <w:rsid w:val="00002792"/>
    <w:rsid w:val="00003F13"/>
    <w:rsid w:val="000101CF"/>
    <w:rsid w:val="000106D3"/>
    <w:rsid w:val="00013DB6"/>
    <w:rsid w:val="000212B7"/>
    <w:rsid w:val="000229B7"/>
    <w:rsid w:val="00022E9E"/>
    <w:rsid w:val="00025F42"/>
    <w:rsid w:val="00026E4B"/>
    <w:rsid w:val="0002737E"/>
    <w:rsid w:val="00030680"/>
    <w:rsid w:val="00031049"/>
    <w:rsid w:val="00031139"/>
    <w:rsid w:val="000420AC"/>
    <w:rsid w:val="00043BA3"/>
    <w:rsid w:val="00047328"/>
    <w:rsid w:val="00047AEB"/>
    <w:rsid w:val="00050B9C"/>
    <w:rsid w:val="00051D51"/>
    <w:rsid w:val="00053345"/>
    <w:rsid w:val="00053A04"/>
    <w:rsid w:val="00053BC0"/>
    <w:rsid w:val="00056B2C"/>
    <w:rsid w:val="000666E9"/>
    <w:rsid w:val="00067E6E"/>
    <w:rsid w:val="00080B2C"/>
    <w:rsid w:val="00080C9A"/>
    <w:rsid w:val="00084497"/>
    <w:rsid w:val="00084FEB"/>
    <w:rsid w:val="000863A7"/>
    <w:rsid w:val="00097381"/>
    <w:rsid w:val="000A00E7"/>
    <w:rsid w:val="000A175F"/>
    <w:rsid w:val="000A34DF"/>
    <w:rsid w:val="000A6322"/>
    <w:rsid w:val="000B2417"/>
    <w:rsid w:val="000B3DD0"/>
    <w:rsid w:val="000B7F19"/>
    <w:rsid w:val="000C03FC"/>
    <w:rsid w:val="000C5CAA"/>
    <w:rsid w:val="000D22C5"/>
    <w:rsid w:val="000D272E"/>
    <w:rsid w:val="000D3B0D"/>
    <w:rsid w:val="000D4E38"/>
    <w:rsid w:val="000D6044"/>
    <w:rsid w:val="000E67D2"/>
    <w:rsid w:val="000F303E"/>
    <w:rsid w:val="000F5524"/>
    <w:rsid w:val="000F68E6"/>
    <w:rsid w:val="00101D7F"/>
    <w:rsid w:val="00101F3F"/>
    <w:rsid w:val="00104B4F"/>
    <w:rsid w:val="00110AD6"/>
    <w:rsid w:val="00110F70"/>
    <w:rsid w:val="001127C7"/>
    <w:rsid w:val="0011404E"/>
    <w:rsid w:val="00114249"/>
    <w:rsid w:val="001200F0"/>
    <w:rsid w:val="0012235F"/>
    <w:rsid w:val="00125188"/>
    <w:rsid w:val="00125E1E"/>
    <w:rsid w:val="001266A7"/>
    <w:rsid w:val="001266E7"/>
    <w:rsid w:val="00134932"/>
    <w:rsid w:val="00137950"/>
    <w:rsid w:val="001417A7"/>
    <w:rsid w:val="001417B8"/>
    <w:rsid w:val="0014194E"/>
    <w:rsid w:val="001439CF"/>
    <w:rsid w:val="0014679A"/>
    <w:rsid w:val="00150897"/>
    <w:rsid w:val="00152667"/>
    <w:rsid w:val="00160800"/>
    <w:rsid w:val="00162001"/>
    <w:rsid w:val="00163080"/>
    <w:rsid w:val="00164189"/>
    <w:rsid w:val="00164CFE"/>
    <w:rsid w:val="001704B4"/>
    <w:rsid w:val="00173124"/>
    <w:rsid w:val="001755B4"/>
    <w:rsid w:val="00177768"/>
    <w:rsid w:val="00177EF9"/>
    <w:rsid w:val="001802BC"/>
    <w:rsid w:val="00182FDF"/>
    <w:rsid w:val="00192240"/>
    <w:rsid w:val="001972F8"/>
    <w:rsid w:val="001A0FFD"/>
    <w:rsid w:val="001A1DE6"/>
    <w:rsid w:val="001A31FE"/>
    <w:rsid w:val="001A3F86"/>
    <w:rsid w:val="001A5184"/>
    <w:rsid w:val="001A757A"/>
    <w:rsid w:val="001B0483"/>
    <w:rsid w:val="001B0781"/>
    <w:rsid w:val="001B0F04"/>
    <w:rsid w:val="001B71E3"/>
    <w:rsid w:val="001C08F0"/>
    <w:rsid w:val="001C362E"/>
    <w:rsid w:val="001E129C"/>
    <w:rsid w:val="001E1D4A"/>
    <w:rsid w:val="001F03A4"/>
    <w:rsid w:val="001F05F8"/>
    <w:rsid w:val="001F38F9"/>
    <w:rsid w:val="001F3E6D"/>
    <w:rsid w:val="001F47B0"/>
    <w:rsid w:val="001F5E99"/>
    <w:rsid w:val="00204B8E"/>
    <w:rsid w:val="002050A7"/>
    <w:rsid w:val="00213AE2"/>
    <w:rsid w:val="002152D0"/>
    <w:rsid w:val="00215486"/>
    <w:rsid w:val="0022138A"/>
    <w:rsid w:val="00223A3C"/>
    <w:rsid w:val="00226856"/>
    <w:rsid w:val="002315F1"/>
    <w:rsid w:val="00232BC6"/>
    <w:rsid w:val="00233AF6"/>
    <w:rsid w:val="002414B3"/>
    <w:rsid w:val="0024283F"/>
    <w:rsid w:val="002430D0"/>
    <w:rsid w:val="00244414"/>
    <w:rsid w:val="002455C6"/>
    <w:rsid w:val="00247630"/>
    <w:rsid w:val="00251653"/>
    <w:rsid w:val="002551E2"/>
    <w:rsid w:val="002576A1"/>
    <w:rsid w:val="00260B58"/>
    <w:rsid w:val="002630C8"/>
    <w:rsid w:val="0027114E"/>
    <w:rsid w:val="00272B4A"/>
    <w:rsid w:val="00272CEB"/>
    <w:rsid w:val="00274F7E"/>
    <w:rsid w:val="00283E9B"/>
    <w:rsid w:val="0028768F"/>
    <w:rsid w:val="00290E4C"/>
    <w:rsid w:val="002939B0"/>
    <w:rsid w:val="002974A7"/>
    <w:rsid w:val="002A0343"/>
    <w:rsid w:val="002A11A6"/>
    <w:rsid w:val="002B1432"/>
    <w:rsid w:val="002B2B03"/>
    <w:rsid w:val="002C78A4"/>
    <w:rsid w:val="002D0D21"/>
    <w:rsid w:val="002D4ECC"/>
    <w:rsid w:val="002D5190"/>
    <w:rsid w:val="002E01AD"/>
    <w:rsid w:val="002E3B77"/>
    <w:rsid w:val="002E712E"/>
    <w:rsid w:val="002F23DC"/>
    <w:rsid w:val="002F3F30"/>
    <w:rsid w:val="002F3F67"/>
    <w:rsid w:val="002F55DF"/>
    <w:rsid w:val="00300697"/>
    <w:rsid w:val="00302779"/>
    <w:rsid w:val="00304F7B"/>
    <w:rsid w:val="00317519"/>
    <w:rsid w:val="0032023B"/>
    <w:rsid w:val="0033151D"/>
    <w:rsid w:val="00331918"/>
    <w:rsid w:val="00344E21"/>
    <w:rsid w:val="0034715F"/>
    <w:rsid w:val="00347C3A"/>
    <w:rsid w:val="003505F3"/>
    <w:rsid w:val="00350773"/>
    <w:rsid w:val="00352075"/>
    <w:rsid w:val="00353C54"/>
    <w:rsid w:val="003551C1"/>
    <w:rsid w:val="00355DFE"/>
    <w:rsid w:val="00360894"/>
    <w:rsid w:val="00360EED"/>
    <w:rsid w:val="0036431D"/>
    <w:rsid w:val="003658BC"/>
    <w:rsid w:val="003672D3"/>
    <w:rsid w:val="00371451"/>
    <w:rsid w:val="00372D8B"/>
    <w:rsid w:val="0037303A"/>
    <w:rsid w:val="00376E43"/>
    <w:rsid w:val="003807C3"/>
    <w:rsid w:val="00382754"/>
    <w:rsid w:val="00385F70"/>
    <w:rsid w:val="003916CF"/>
    <w:rsid w:val="003952FF"/>
    <w:rsid w:val="003978B5"/>
    <w:rsid w:val="00397BAC"/>
    <w:rsid w:val="003A196C"/>
    <w:rsid w:val="003A6CCC"/>
    <w:rsid w:val="003B4707"/>
    <w:rsid w:val="003B47EF"/>
    <w:rsid w:val="003C2C66"/>
    <w:rsid w:val="003C533E"/>
    <w:rsid w:val="003C5342"/>
    <w:rsid w:val="003C73EF"/>
    <w:rsid w:val="003C7797"/>
    <w:rsid w:val="003D2266"/>
    <w:rsid w:val="003D620A"/>
    <w:rsid w:val="003E03EE"/>
    <w:rsid w:val="003E22D2"/>
    <w:rsid w:val="003E7865"/>
    <w:rsid w:val="003F01F5"/>
    <w:rsid w:val="003F07ED"/>
    <w:rsid w:val="003F0FF3"/>
    <w:rsid w:val="003F1FA7"/>
    <w:rsid w:val="003F4A1A"/>
    <w:rsid w:val="00400131"/>
    <w:rsid w:val="00401A23"/>
    <w:rsid w:val="004022FE"/>
    <w:rsid w:val="00402B2D"/>
    <w:rsid w:val="0040448A"/>
    <w:rsid w:val="004053FD"/>
    <w:rsid w:val="00405E6C"/>
    <w:rsid w:val="00406EDF"/>
    <w:rsid w:val="00417CB1"/>
    <w:rsid w:val="004201D6"/>
    <w:rsid w:val="0042377F"/>
    <w:rsid w:val="004322EE"/>
    <w:rsid w:val="00433150"/>
    <w:rsid w:val="00434EC7"/>
    <w:rsid w:val="004350BC"/>
    <w:rsid w:val="00441B8C"/>
    <w:rsid w:val="00441F66"/>
    <w:rsid w:val="00443431"/>
    <w:rsid w:val="00445053"/>
    <w:rsid w:val="0044517D"/>
    <w:rsid w:val="004464C6"/>
    <w:rsid w:val="004479F2"/>
    <w:rsid w:val="00451316"/>
    <w:rsid w:val="00452408"/>
    <w:rsid w:val="0045482F"/>
    <w:rsid w:val="00454940"/>
    <w:rsid w:val="0046139C"/>
    <w:rsid w:val="0046458A"/>
    <w:rsid w:val="00464627"/>
    <w:rsid w:val="004726CD"/>
    <w:rsid w:val="00481D46"/>
    <w:rsid w:val="00483844"/>
    <w:rsid w:val="00484263"/>
    <w:rsid w:val="00486595"/>
    <w:rsid w:val="004876B0"/>
    <w:rsid w:val="00490F02"/>
    <w:rsid w:val="00495EB6"/>
    <w:rsid w:val="0049616C"/>
    <w:rsid w:val="00497CDD"/>
    <w:rsid w:val="004A0F02"/>
    <w:rsid w:val="004A4501"/>
    <w:rsid w:val="004A5FED"/>
    <w:rsid w:val="004B0C51"/>
    <w:rsid w:val="004B50E2"/>
    <w:rsid w:val="004C452F"/>
    <w:rsid w:val="004C5D1D"/>
    <w:rsid w:val="004C6351"/>
    <w:rsid w:val="004C6DD6"/>
    <w:rsid w:val="004D17ED"/>
    <w:rsid w:val="004D1C76"/>
    <w:rsid w:val="004D2A1E"/>
    <w:rsid w:val="004D2A8B"/>
    <w:rsid w:val="004D53CB"/>
    <w:rsid w:val="004D5D9D"/>
    <w:rsid w:val="004E14FD"/>
    <w:rsid w:val="004E469E"/>
    <w:rsid w:val="004E5822"/>
    <w:rsid w:val="004F20B2"/>
    <w:rsid w:val="004F3BB4"/>
    <w:rsid w:val="004F72D1"/>
    <w:rsid w:val="00500DCB"/>
    <w:rsid w:val="00501569"/>
    <w:rsid w:val="0050235D"/>
    <w:rsid w:val="00503288"/>
    <w:rsid w:val="00507F8F"/>
    <w:rsid w:val="005113B7"/>
    <w:rsid w:val="00521835"/>
    <w:rsid w:val="00527C33"/>
    <w:rsid w:val="00530779"/>
    <w:rsid w:val="00534E60"/>
    <w:rsid w:val="00544DF0"/>
    <w:rsid w:val="00544E46"/>
    <w:rsid w:val="00545251"/>
    <w:rsid w:val="00545432"/>
    <w:rsid w:val="00556D4E"/>
    <w:rsid w:val="00556F9F"/>
    <w:rsid w:val="0056353A"/>
    <w:rsid w:val="005723A1"/>
    <w:rsid w:val="00574548"/>
    <w:rsid w:val="0057501D"/>
    <w:rsid w:val="00576109"/>
    <w:rsid w:val="00577DE1"/>
    <w:rsid w:val="00580DAA"/>
    <w:rsid w:val="00582663"/>
    <w:rsid w:val="00587288"/>
    <w:rsid w:val="005A4A4F"/>
    <w:rsid w:val="005A5A96"/>
    <w:rsid w:val="005B35CA"/>
    <w:rsid w:val="005B6D1F"/>
    <w:rsid w:val="005C1300"/>
    <w:rsid w:val="005C3BBA"/>
    <w:rsid w:val="005D45AB"/>
    <w:rsid w:val="005E40A6"/>
    <w:rsid w:val="005E4772"/>
    <w:rsid w:val="005E5DA3"/>
    <w:rsid w:val="005E6067"/>
    <w:rsid w:val="005E7FD0"/>
    <w:rsid w:val="005F03E3"/>
    <w:rsid w:val="005F18A3"/>
    <w:rsid w:val="005F782C"/>
    <w:rsid w:val="00603B75"/>
    <w:rsid w:val="00604430"/>
    <w:rsid w:val="006057B6"/>
    <w:rsid w:val="00610C73"/>
    <w:rsid w:val="006110B4"/>
    <w:rsid w:val="0061139E"/>
    <w:rsid w:val="006127C9"/>
    <w:rsid w:val="0061458A"/>
    <w:rsid w:val="00616E1C"/>
    <w:rsid w:val="00616ED7"/>
    <w:rsid w:val="00622A88"/>
    <w:rsid w:val="00624821"/>
    <w:rsid w:val="00626C6B"/>
    <w:rsid w:val="006322FF"/>
    <w:rsid w:val="00636E7D"/>
    <w:rsid w:val="0064111E"/>
    <w:rsid w:val="00643F3A"/>
    <w:rsid w:val="00644BAA"/>
    <w:rsid w:val="00644FC1"/>
    <w:rsid w:val="006503F1"/>
    <w:rsid w:val="006509B8"/>
    <w:rsid w:val="00655A6E"/>
    <w:rsid w:val="006571E4"/>
    <w:rsid w:val="00657542"/>
    <w:rsid w:val="00657F5F"/>
    <w:rsid w:val="00660F10"/>
    <w:rsid w:val="006647E9"/>
    <w:rsid w:val="00664EAD"/>
    <w:rsid w:val="00664F1A"/>
    <w:rsid w:val="00673DF6"/>
    <w:rsid w:val="00673EAE"/>
    <w:rsid w:val="00675231"/>
    <w:rsid w:val="0068183A"/>
    <w:rsid w:val="0068214E"/>
    <w:rsid w:val="0068308E"/>
    <w:rsid w:val="006905FC"/>
    <w:rsid w:val="00690D1D"/>
    <w:rsid w:val="00694100"/>
    <w:rsid w:val="00694A31"/>
    <w:rsid w:val="00697385"/>
    <w:rsid w:val="00697646"/>
    <w:rsid w:val="006A01CE"/>
    <w:rsid w:val="006A2A43"/>
    <w:rsid w:val="006A2ECA"/>
    <w:rsid w:val="006A4334"/>
    <w:rsid w:val="006A5BDD"/>
    <w:rsid w:val="006B0348"/>
    <w:rsid w:val="006B36E4"/>
    <w:rsid w:val="006C1366"/>
    <w:rsid w:val="006C2EB7"/>
    <w:rsid w:val="006C324E"/>
    <w:rsid w:val="006C41F2"/>
    <w:rsid w:val="006C66FF"/>
    <w:rsid w:val="006D69D9"/>
    <w:rsid w:val="006E7F2D"/>
    <w:rsid w:val="006F20D7"/>
    <w:rsid w:val="006F2604"/>
    <w:rsid w:val="006F656E"/>
    <w:rsid w:val="00701FB2"/>
    <w:rsid w:val="00703716"/>
    <w:rsid w:val="00704952"/>
    <w:rsid w:val="007058D2"/>
    <w:rsid w:val="0070751B"/>
    <w:rsid w:val="007076F8"/>
    <w:rsid w:val="00707794"/>
    <w:rsid w:val="00707B2F"/>
    <w:rsid w:val="00716A3D"/>
    <w:rsid w:val="00722FA5"/>
    <w:rsid w:val="00724BA7"/>
    <w:rsid w:val="00724C23"/>
    <w:rsid w:val="00726AF0"/>
    <w:rsid w:val="007317C8"/>
    <w:rsid w:val="00733BBA"/>
    <w:rsid w:val="00734698"/>
    <w:rsid w:val="00734C7B"/>
    <w:rsid w:val="0074138A"/>
    <w:rsid w:val="0074339C"/>
    <w:rsid w:val="00746C5C"/>
    <w:rsid w:val="007475F1"/>
    <w:rsid w:val="00751135"/>
    <w:rsid w:val="0076268E"/>
    <w:rsid w:val="0076596B"/>
    <w:rsid w:val="007667BC"/>
    <w:rsid w:val="0077020B"/>
    <w:rsid w:val="007709B9"/>
    <w:rsid w:val="0077243E"/>
    <w:rsid w:val="007752CA"/>
    <w:rsid w:val="00776D6C"/>
    <w:rsid w:val="007771CC"/>
    <w:rsid w:val="00781493"/>
    <w:rsid w:val="00782FCC"/>
    <w:rsid w:val="007857EB"/>
    <w:rsid w:val="007861BB"/>
    <w:rsid w:val="00792141"/>
    <w:rsid w:val="00792EC4"/>
    <w:rsid w:val="007930A7"/>
    <w:rsid w:val="0079432B"/>
    <w:rsid w:val="00794D86"/>
    <w:rsid w:val="007969F3"/>
    <w:rsid w:val="00797A9B"/>
    <w:rsid w:val="007A063C"/>
    <w:rsid w:val="007A0EEA"/>
    <w:rsid w:val="007A1007"/>
    <w:rsid w:val="007A36F4"/>
    <w:rsid w:val="007A42E4"/>
    <w:rsid w:val="007A49F9"/>
    <w:rsid w:val="007A4D77"/>
    <w:rsid w:val="007A4EB7"/>
    <w:rsid w:val="007A61D8"/>
    <w:rsid w:val="007B5873"/>
    <w:rsid w:val="007B58FE"/>
    <w:rsid w:val="007B71DC"/>
    <w:rsid w:val="007C115B"/>
    <w:rsid w:val="007C36AD"/>
    <w:rsid w:val="007C7493"/>
    <w:rsid w:val="007D1347"/>
    <w:rsid w:val="007D37C3"/>
    <w:rsid w:val="007D4444"/>
    <w:rsid w:val="007D5B19"/>
    <w:rsid w:val="007E3D9F"/>
    <w:rsid w:val="007F42E9"/>
    <w:rsid w:val="007F469E"/>
    <w:rsid w:val="00801174"/>
    <w:rsid w:val="0081477C"/>
    <w:rsid w:val="0081701A"/>
    <w:rsid w:val="008227CD"/>
    <w:rsid w:val="0082567B"/>
    <w:rsid w:val="008258C4"/>
    <w:rsid w:val="00830BD7"/>
    <w:rsid w:val="00843BD9"/>
    <w:rsid w:val="0084580F"/>
    <w:rsid w:val="00847860"/>
    <w:rsid w:val="00850911"/>
    <w:rsid w:val="00850F22"/>
    <w:rsid w:val="008542CE"/>
    <w:rsid w:val="00854E20"/>
    <w:rsid w:val="008618DC"/>
    <w:rsid w:val="00864F88"/>
    <w:rsid w:val="0086633E"/>
    <w:rsid w:val="00866FD5"/>
    <w:rsid w:val="00870F4B"/>
    <w:rsid w:val="00875B65"/>
    <w:rsid w:val="0087734F"/>
    <w:rsid w:val="008800A0"/>
    <w:rsid w:val="008817D7"/>
    <w:rsid w:val="00882DAD"/>
    <w:rsid w:val="008A1875"/>
    <w:rsid w:val="008A51F1"/>
    <w:rsid w:val="008A76C9"/>
    <w:rsid w:val="008A7FFD"/>
    <w:rsid w:val="008B0287"/>
    <w:rsid w:val="008B35F3"/>
    <w:rsid w:val="008B69CD"/>
    <w:rsid w:val="008B74A0"/>
    <w:rsid w:val="008B7D7C"/>
    <w:rsid w:val="008C05D1"/>
    <w:rsid w:val="008C1395"/>
    <w:rsid w:val="008C238C"/>
    <w:rsid w:val="008C37BA"/>
    <w:rsid w:val="008C59DE"/>
    <w:rsid w:val="008C6025"/>
    <w:rsid w:val="008C6646"/>
    <w:rsid w:val="008C7ACD"/>
    <w:rsid w:val="008D046C"/>
    <w:rsid w:val="008D720A"/>
    <w:rsid w:val="008E53FA"/>
    <w:rsid w:val="008F2641"/>
    <w:rsid w:val="008F2990"/>
    <w:rsid w:val="008F2F0A"/>
    <w:rsid w:val="008F4DB4"/>
    <w:rsid w:val="008F6179"/>
    <w:rsid w:val="008F7C83"/>
    <w:rsid w:val="0090093D"/>
    <w:rsid w:val="00901F32"/>
    <w:rsid w:val="009100F0"/>
    <w:rsid w:val="0091145A"/>
    <w:rsid w:val="00911AFF"/>
    <w:rsid w:val="00921FF0"/>
    <w:rsid w:val="009249E6"/>
    <w:rsid w:val="009251B1"/>
    <w:rsid w:val="009259C7"/>
    <w:rsid w:val="009273F4"/>
    <w:rsid w:val="0093181B"/>
    <w:rsid w:val="00935FA0"/>
    <w:rsid w:val="00936F1D"/>
    <w:rsid w:val="0094092A"/>
    <w:rsid w:val="009422C8"/>
    <w:rsid w:val="00945343"/>
    <w:rsid w:val="00945735"/>
    <w:rsid w:val="00950C9B"/>
    <w:rsid w:val="009515B9"/>
    <w:rsid w:val="00964327"/>
    <w:rsid w:val="0096602C"/>
    <w:rsid w:val="00967D23"/>
    <w:rsid w:val="00974111"/>
    <w:rsid w:val="00974D3F"/>
    <w:rsid w:val="009817A3"/>
    <w:rsid w:val="0098395B"/>
    <w:rsid w:val="00994D9C"/>
    <w:rsid w:val="0099510C"/>
    <w:rsid w:val="00996888"/>
    <w:rsid w:val="009A451D"/>
    <w:rsid w:val="009A51F3"/>
    <w:rsid w:val="009A6A79"/>
    <w:rsid w:val="009A78A5"/>
    <w:rsid w:val="009B0603"/>
    <w:rsid w:val="009B13B2"/>
    <w:rsid w:val="009B3664"/>
    <w:rsid w:val="009B48F1"/>
    <w:rsid w:val="009B7520"/>
    <w:rsid w:val="009C096F"/>
    <w:rsid w:val="009C0E97"/>
    <w:rsid w:val="009C2E48"/>
    <w:rsid w:val="009C6E79"/>
    <w:rsid w:val="009D0171"/>
    <w:rsid w:val="009D0E39"/>
    <w:rsid w:val="009D1143"/>
    <w:rsid w:val="009D47DC"/>
    <w:rsid w:val="009D49D0"/>
    <w:rsid w:val="009D509A"/>
    <w:rsid w:val="009E36A5"/>
    <w:rsid w:val="009E7E50"/>
    <w:rsid w:val="009F23B0"/>
    <w:rsid w:val="009F3FAE"/>
    <w:rsid w:val="00A0146A"/>
    <w:rsid w:val="00A01906"/>
    <w:rsid w:val="00A07564"/>
    <w:rsid w:val="00A10120"/>
    <w:rsid w:val="00A1054E"/>
    <w:rsid w:val="00A118C3"/>
    <w:rsid w:val="00A176F0"/>
    <w:rsid w:val="00A21E07"/>
    <w:rsid w:val="00A24331"/>
    <w:rsid w:val="00A256C1"/>
    <w:rsid w:val="00A25EA4"/>
    <w:rsid w:val="00A30784"/>
    <w:rsid w:val="00A3156B"/>
    <w:rsid w:val="00A3217D"/>
    <w:rsid w:val="00A323DD"/>
    <w:rsid w:val="00A329EC"/>
    <w:rsid w:val="00A32A60"/>
    <w:rsid w:val="00A34F69"/>
    <w:rsid w:val="00A35B35"/>
    <w:rsid w:val="00A35C92"/>
    <w:rsid w:val="00A3627A"/>
    <w:rsid w:val="00A37597"/>
    <w:rsid w:val="00A4157C"/>
    <w:rsid w:val="00A43A42"/>
    <w:rsid w:val="00A52574"/>
    <w:rsid w:val="00A525CD"/>
    <w:rsid w:val="00A52717"/>
    <w:rsid w:val="00A6241B"/>
    <w:rsid w:val="00A629C2"/>
    <w:rsid w:val="00A66E65"/>
    <w:rsid w:val="00A71D19"/>
    <w:rsid w:val="00A806F4"/>
    <w:rsid w:val="00A83978"/>
    <w:rsid w:val="00A86C5B"/>
    <w:rsid w:val="00A87BD3"/>
    <w:rsid w:val="00A87D62"/>
    <w:rsid w:val="00A92A30"/>
    <w:rsid w:val="00A931DE"/>
    <w:rsid w:val="00AA3A5B"/>
    <w:rsid w:val="00AA68D6"/>
    <w:rsid w:val="00AA73F0"/>
    <w:rsid w:val="00AA7F34"/>
    <w:rsid w:val="00AB35DB"/>
    <w:rsid w:val="00AB3DAA"/>
    <w:rsid w:val="00AB4362"/>
    <w:rsid w:val="00AB497C"/>
    <w:rsid w:val="00AB4E39"/>
    <w:rsid w:val="00AB5703"/>
    <w:rsid w:val="00AC4DC6"/>
    <w:rsid w:val="00AC5B1E"/>
    <w:rsid w:val="00AE3E70"/>
    <w:rsid w:val="00AE59FC"/>
    <w:rsid w:val="00AE5BB7"/>
    <w:rsid w:val="00AE5DD9"/>
    <w:rsid w:val="00AE61AA"/>
    <w:rsid w:val="00AF13EA"/>
    <w:rsid w:val="00AF5E3E"/>
    <w:rsid w:val="00AF6BD1"/>
    <w:rsid w:val="00B106E1"/>
    <w:rsid w:val="00B108B3"/>
    <w:rsid w:val="00B10CDA"/>
    <w:rsid w:val="00B137C3"/>
    <w:rsid w:val="00B14E9C"/>
    <w:rsid w:val="00B174F7"/>
    <w:rsid w:val="00B30EA5"/>
    <w:rsid w:val="00B34B32"/>
    <w:rsid w:val="00B36C18"/>
    <w:rsid w:val="00B429A2"/>
    <w:rsid w:val="00B44478"/>
    <w:rsid w:val="00B5115F"/>
    <w:rsid w:val="00B52686"/>
    <w:rsid w:val="00B52983"/>
    <w:rsid w:val="00B53996"/>
    <w:rsid w:val="00B53F3F"/>
    <w:rsid w:val="00B603DA"/>
    <w:rsid w:val="00B63D3E"/>
    <w:rsid w:val="00B66BA7"/>
    <w:rsid w:val="00B66BD7"/>
    <w:rsid w:val="00B670C9"/>
    <w:rsid w:val="00B751FF"/>
    <w:rsid w:val="00B757B6"/>
    <w:rsid w:val="00B8142D"/>
    <w:rsid w:val="00B83B3B"/>
    <w:rsid w:val="00B903EF"/>
    <w:rsid w:val="00B91BB3"/>
    <w:rsid w:val="00B91EC1"/>
    <w:rsid w:val="00B95C01"/>
    <w:rsid w:val="00B96474"/>
    <w:rsid w:val="00BA3FD5"/>
    <w:rsid w:val="00BB2140"/>
    <w:rsid w:val="00BB2A56"/>
    <w:rsid w:val="00BB3961"/>
    <w:rsid w:val="00BC1163"/>
    <w:rsid w:val="00BC316C"/>
    <w:rsid w:val="00BC32FC"/>
    <w:rsid w:val="00BC3BDA"/>
    <w:rsid w:val="00BC3CAE"/>
    <w:rsid w:val="00BC7494"/>
    <w:rsid w:val="00BD3974"/>
    <w:rsid w:val="00BD3D88"/>
    <w:rsid w:val="00BD42AF"/>
    <w:rsid w:val="00BD59FF"/>
    <w:rsid w:val="00BE2054"/>
    <w:rsid w:val="00BF0C90"/>
    <w:rsid w:val="00BF16B6"/>
    <w:rsid w:val="00BF1801"/>
    <w:rsid w:val="00BF7A07"/>
    <w:rsid w:val="00BF7AAD"/>
    <w:rsid w:val="00C01263"/>
    <w:rsid w:val="00C0255D"/>
    <w:rsid w:val="00C03970"/>
    <w:rsid w:val="00C057CF"/>
    <w:rsid w:val="00C058E4"/>
    <w:rsid w:val="00C07883"/>
    <w:rsid w:val="00C14F7F"/>
    <w:rsid w:val="00C17E65"/>
    <w:rsid w:val="00C22C79"/>
    <w:rsid w:val="00C26E95"/>
    <w:rsid w:val="00C45481"/>
    <w:rsid w:val="00C47930"/>
    <w:rsid w:val="00C50A51"/>
    <w:rsid w:val="00C52CD1"/>
    <w:rsid w:val="00C539B3"/>
    <w:rsid w:val="00C53C09"/>
    <w:rsid w:val="00C567F9"/>
    <w:rsid w:val="00C646F8"/>
    <w:rsid w:val="00C6627C"/>
    <w:rsid w:val="00C66404"/>
    <w:rsid w:val="00C833CD"/>
    <w:rsid w:val="00C92331"/>
    <w:rsid w:val="00C9238F"/>
    <w:rsid w:val="00C9647F"/>
    <w:rsid w:val="00CA6335"/>
    <w:rsid w:val="00CB1F9A"/>
    <w:rsid w:val="00CB3F41"/>
    <w:rsid w:val="00CB4125"/>
    <w:rsid w:val="00CB5594"/>
    <w:rsid w:val="00CC3D80"/>
    <w:rsid w:val="00CC78FC"/>
    <w:rsid w:val="00CD50A3"/>
    <w:rsid w:val="00CD5B3B"/>
    <w:rsid w:val="00CE0CDD"/>
    <w:rsid w:val="00CE2D88"/>
    <w:rsid w:val="00CE4970"/>
    <w:rsid w:val="00CE6302"/>
    <w:rsid w:val="00CF1023"/>
    <w:rsid w:val="00CF11A5"/>
    <w:rsid w:val="00CF1E91"/>
    <w:rsid w:val="00CF4513"/>
    <w:rsid w:val="00CF51D6"/>
    <w:rsid w:val="00CF5B82"/>
    <w:rsid w:val="00D024B2"/>
    <w:rsid w:val="00D05CAB"/>
    <w:rsid w:val="00D06D3C"/>
    <w:rsid w:val="00D11CAD"/>
    <w:rsid w:val="00D151CC"/>
    <w:rsid w:val="00D157F3"/>
    <w:rsid w:val="00D163D0"/>
    <w:rsid w:val="00D17511"/>
    <w:rsid w:val="00D30E89"/>
    <w:rsid w:val="00D324B9"/>
    <w:rsid w:val="00D339D0"/>
    <w:rsid w:val="00D437D8"/>
    <w:rsid w:val="00D44B94"/>
    <w:rsid w:val="00D50647"/>
    <w:rsid w:val="00D579EE"/>
    <w:rsid w:val="00D60197"/>
    <w:rsid w:val="00D61E32"/>
    <w:rsid w:val="00D64DD3"/>
    <w:rsid w:val="00D65720"/>
    <w:rsid w:val="00D667CA"/>
    <w:rsid w:val="00D80B02"/>
    <w:rsid w:val="00D82B6E"/>
    <w:rsid w:val="00D83580"/>
    <w:rsid w:val="00D843ED"/>
    <w:rsid w:val="00D904B9"/>
    <w:rsid w:val="00D97402"/>
    <w:rsid w:val="00D978BE"/>
    <w:rsid w:val="00DA0560"/>
    <w:rsid w:val="00DA6B3A"/>
    <w:rsid w:val="00DB38C2"/>
    <w:rsid w:val="00DB4F28"/>
    <w:rsid w:val="00DB7F30"/>
    <w:rsid w:val="00DC2124"/>
    <w:rsid w:val="00DD01AA"/>
    <w:rsid w:val="00DD1372"/>
    <w:rsid w:val="00DD21A9"/>
    <w:rsid w:val="00DD6AC0"/>
    <w:rsid w:val="00DD7159"/>
    <w:rsid w:val="00DE47E3"/>
    <w:rsid w:val="00DE59E2"/>
    <w:rsid w:val="00DE5DF0"/>
    <w:rsid w:val="00DF29A4"/>
    <w:rsid w:val="00DF5060"/>
    <w:rsid w:val="00DF7F5D"/>
    <w:rsid w:val="00E006E6"/>
    <w:rsid w:val="00E01540"/>
    <w:rsid w:val="00E01F82"/>
    <w:rsid w:val="00E057CE"/>
    <w:rsid w:val="00E13A85"/>
    <w:rsid w:val="00E14F7E"/>
    <w:rsid w:val="00E1657B"/>
    <w:rsid w:val="00E20F62"/>
    <w:rsid w:val="00E225C0"/>
    <w:rsid w:val="00E260A4"/>
    <w:rsid w:val="00E31CA8"/>
    <w:rsid w:val="00E323B0"/>
    <w:rsid w:val="00E41261"/>
    <w:rsid w:val="00E4380C"/>
    <w:rsid w:val="00E44B96"/>
    <w:rsid w:val="00E47B3B"/>
    <w:rsid w:val="00E5515A"/>
    <w:rsid w:val="00E55810"/>
    <w:rsid w:val="00E55E3A"/>
    <w:rsid w:val="00E641BB"/>
    <w:rsid w:val="00E7248F"/>
    <w:rsid w:val="00E739DB"/>
    <w:rsid w:val="00E7482A"/>
    <w:rsid w:val="00E757B0"/>
    <w:rsid w:val="00E763C0"/>
    <w:rsid w:val="00E76A74"/>
    <w:rsid w:val="00E77795"/>
    <w:rsid w:val="00E81F16"/>
    <w:rsid w:val="00E90707"/>
    <w:rsid w:val="00E9447B"/>
    <w:rsid w:val="00EA005B"/>
    <w:rsid w:val="00EA12E6"/>
    <w:rsid w:val="00EA3AE7"/>
    <w:rsid w:val="00EA66DF"/>
    <w:rsid w:val="00EA6FBB"/>
    <w:rsid w:val="00EA732A"/>
    <w:rsid w:val="00EB1F12"/>
    <w:rsid w:val="00EC2BAC"/>
    <w:rsid w:val="00EC6E4E"/>
    <w:rsid w:val="00EC7C5B"/>
    <w:rsid w:val="00ED5488"/>
    <w:rsid w:val="00EE044B"/>
    <w:rsid w:val="00EE292B"/>
    <w:rsid w:val="00EE343A"/>
    <w:rsid w:val="00EE43AB"/>
    <w:rsid w:val="00EE4C2B"/>
    <w:rsid w:val="00EF1001"/>
    <w:rsid w:val="00EF1B1B"/>
    <w:rsid w:val="00F01972"/>
    <w:rsid w:val="00F031C6"/>
    <w:rsid w:val="00F03F78"/>
    <w:rsid w:val="00F04D9A"/>
    <w:rsid w:val="00F06A41"/>
    <w:rsid w:val="00F075F6"/>
    <w:rsid w:val="00F10A06"/>
    <w:rsid w:val="00F11805"/>
    <w:rsid w:val="00F12370"/>
    <w:rsid w:val="00F12E09"/>
    <w:rsid w:val="00F13F95"/>
    <w:rsid w:val="00F238C9"/>
    <w:rsid w:val="00F24588"/>
    <w:rsid w:val="00F24C9A"/>
    <w:rsid w:val="00F260FB"/>
    <w:rsid w:val="00F26E79"/>
    <w:rsid w:val="00F332FA"/>
    <w:rsid w:val="00F344E0"/>
    <w:rsid w:val="00F34BE1"/>
    <w:rsid w:val="00F34DD6"/>
    <w:rsid w:val="00F4068C"/>
    <w:rsid w:val="00F41B70"/>
    <w:rsid w:val="00F42F1A"/>
    <w:rsid w:val="00F43454"/>
    <w:rsid w:val="00F452E4"/>
    <w:rsid w:val="00F46EB2"/>
    <w:rsid w:val="00F4794B"/>
    <w:rsid w:val="00F548CA"/>
    <w:rsid w:val="00F55C89"/>
    <w:rsid w:val="00F56891"/>
    <w:rsid w:val="00F571E8"/>
    <w:rsid w:val="00F635C5"/>
    <w:rsid w:val="00F67A02"/>
    <w:rsid w:val="00F67A1F"/>
    <w:rsid w:val="00F7140B"/>
    <w:rsid w:val="00F74B39"/>
    <w:rsid w:val="00F80A21"/>
    <w:rsid w:val="00F80CE7"/>
    <w:rsid w:val="00F82973"/>
    <w:rsid w:val="00F830E8"/>
    <w:rsid w:val="00F8326B"/>
    <w:rsid w:val="00F8356E"/>
    <w:rsid w:val="00F87CB3"/>
    <w:rsid w:val="00F97F8D"/>
    <w:rsid w:val="00FA1138"/>
    <w:rsid w:val="00FA16A6"/>
    <w:rsid w:val="00FA21EA"/>
    <w:rsid w:val="00FA2518"/>
    <w:rsid w:val="00FA29C2"/>
    <w:rsid w:val="00FA4E3A"/>
    <w:rsid w:val="00FA79D6"/>
    <w:rsid w:val="00FA7F57"/>
    <w:rsid w:val="00FB006A"/>
    <w:rsid w:val="00FB0E2F"/>
    <w:rsid w:val="00FB165F"/>
    <w:rsid w:val="00FC0C34"/>
    <w:rsid w:val="00FC3803"/>
    <w:rsid w:val="00FD442A"/>
    <w:rsid w:val="00FD4540"/>
    <w:rsid w:val="00FD48E1"/>
    <w:rsid w:val="00FD62B0"/>
    <w:rsid w:val="00FD6677"/>
    <w:rsid w:val="00FE0C19"/>
    <w:rsid w:val="00FE5F68"/>
    <w:rsid w:val="00FF219D"/>
    <w:rsid w:val="00FF33F7"/>
    <w:rsid w:val="00FF3EA2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C0E26"/>
  <w15:docId w15:val="{B107CF72-7277-41EB-A3D2-9AA6B489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47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1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551E2"/>
    <w:pPr>
      <w:keepLines/>
      <w:numPr>
        <w:ilvl w:val="1"/>
        <w:numId w:val="1"/>
      </w:numPr>
      <w:suppressAutoHyphens/>
      <w:autoSpaceDE w:val="0"/>
      <w:spacing w:before="40"/>
      <w:jc w:val="both"/>
      <w:outlineLvl w:val="1"/>
    </w:pPr>
    <w:rPr>
      <w:sz w:val="22"/>
      <w:szCs w:val="2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551E2"/>
    <w:pPr>
      <w:keepLines/>
      <w:suppressAutoHyphens/>
      <w:autoSpaceDE w:val="0"/>
      <w:ind w:left="1135"/>
      <w:jc w:val="both"/>
      <w:outlineLvl w:val="2"/>
    </w:pPr>
    <w:rPr>
      <w:sz w:val="22"/>
      <w:szCs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023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439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39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439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9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439CF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439C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umerstrony">
    <w:name w:val="page number"/>
    <w:basedOn w:val="Domylnaczcionkaakapitu"/>
    <w:rsid w:val="001439CF"/>
  </w:style>
  <w:style w:type="paragraph" w:styleId="Tekstpodstawowy2">
    <w:name w:val="Body Text 2"/>
    <w:basedOn w:val="Normalny"/>
    <w:link w:val="Tekstpodstawowy2Znak"/>
    <w:rsid w:val="001439C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439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1439CF"/>
    <w:rPr>
      <w:color w:val="0000FF"/>
      <w:u w:val="single"/>
    </w:rPr>
  </w:style>
  <w:style w:type="paragraph" w:customStyle="1" w:styleId="pkt">
    <w:name w:val="pkt"/>
    <w:basedOn w:val="Normalny"/>
    <w:rsid w:val="001439CF"/>
    <w:pPr>
      <w:spacing w:before="60" w:after="60"/>
      <w:ind w:left="851" w:hanging="295"/>
      <w:jc w:val="both"/>
    </w:pPr>
    <w:rPr>
      <w:szCs w:val="24"/>
    </w:rPr>
  </w:style>
  <w:style w:type="paragraph" w:customStyle="1" w:styleId="Podstawowy">
    <w:name w:val="Podstawowy"/>
    <w:basedOn w:val="Spistreci1"/>
    <w:autoRedefine/>
    <w:rsid w:val="001439CF"/>
    <w:pPr>
      <w:tabs>
        <w:tab w:val="left" w:pos="-108"/>
        <w:tab w:val="right" w:leader="dot" w:pos="9062"/>
      </w:tabs>
      <w:spacing w:after="0" w:line="220" w:lineRule="exact"/>
      <w:jc w:val="both"/>
    </w:pPr>
    <w:rPr>
      <w:b/>
      <w:bCs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439CF"/>
    <w:pPr>
      <w:spacing w:after="100"/>
    </w:pPr>
  </w:style>
  <w:style w:type="character" w:styleId="Odwoaniedokomentarza">
    <w:name w:val="annotation reference"/>
    <w:basedOn w:val="Domylnaczcionkaakapitu"/>
    <w:uiPriority w:val="99"/>
    <w:unhideWhenUsed/>
    <w:rsid w:val="002476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63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6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76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76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6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63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34"/>
    <w:qFormat/>
    <w:rsid w:val="006E7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644BAA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34"/>
    <w:qFormat/>
    <w:locked/>
    <w:rsid w:val="0069410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7F8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7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7F8F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47E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315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3A6CCC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3A6CCC"/>
    <w:pPr>
      <w:widowControl w:val="0"/>
      <w:spacing w:after="100" w:line="252" w:lineRule="auto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gmail-pkt">
    <w:name w:val="gmail-pkt"/>
    <w:basedOn w:val="Normalny"/>
    <w:rsid w:val="00F24C9A"/>
    <w:pPr>
      <w:spacing w:before="100" w:beforeAutospacing="1" w:after="100" w:afterAutospacing="1"/>
    </w:pPr>
    <w:rPr>
      <w:rFonts w:eastAsiaTheme="minorHAnsi"/>
      <w:szCs w:val="24"/>
    </w:rPr>
  </w:style>
  <w:style w:type="paragraph" w:customStyle="1" w:styleId="gmail-bodytext2">
    <w:name w:val="gmail-bodytext2"/>
    <w:basedOn w:val="Normalny"/>
    <w:rsid w:val="00F24C9A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Nagwek2Znak">
    <w:name w:val="Nagłówek 2 Znak"/>
    <w:basedOn w:val="Domylnaczcionkaakapitu"/>
    <w:link w:val="Nagwek2"/>
    <w:rsid w:val="002551E2"/>
    <w:rPr>
      <w:rFonts w:ascii="Times New Roman" w:eastAsia="Times New Roman" w:hAnsi="Times New Roman" w:cs="Times New Roman"/>
      <w:lang w:eastAsia="ar-SA"/>
    </w:rPr>
  </w:style>
  <w:style w:type="character" w:customStyle="1" w:styleId="Nagwek3Znak">
    <w:name w:val="Nagłówek 3 Znak"/>
    <w:basedOn w:val="Domylnaczcionkaakapitu"/>
    <w:link w:val="Nagwek3"/>
    <w:rsid w:val="002551E2"/>
    <w:rPr>
      <w:rFonts w:ascii="Times New Roman" w:eastAsia="Times New Roman" w:hAnsi="Times New Roman" w:cs="Times New Roman"/>
      <w:lang w:eastAsia="ar-SA"/>
    </w:rPr>
  </w:style>
  <w:style w:type="paragraph" w:customStyle="1" w:styleId="pktnr">
    <w:name w:val="pkt_nr"/>
    <w:basedOn w:val="Nagwek3"/>
    <w:autoRedefine/>
    <w:rsid w:val="002551E2"/>
    <w:pPr>
      <w:ind w:left="0"/>
    </w:pPr>
    <w:rPr>
      <w:sz w:val="28"/>
      <w:szCs w:val="2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D114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rsid w:val="009D1143"/>
    <w:pPr>
      <w:numPr>
        <w:numId w:val="6"/>
      </w:numPr>
      <w:spacing w:after="60"/>
      <w:jc w:val="both"/>
    </w:pPr>
    <w:rPr>
      <w:rFonts w:ascii="Calibri" w:hAnsi="Calibri" w:cs="Calibri"/>
      <w:b/>
      <w:bCs/>
      <w:spacing w:val="5"/>
      <w:kern w:val="28"/>
      <w:sz w:val="23"/>
      <w:szCs w:val="23"/>
    </w:rPr>
  </w:style>
  <w:style w:type="character" w:customStyle="1" w:styleId="TytuZnak">
    <w:name w:val="Tytuł Znak"/>
    <w:basedOn w:val="Domylnaczcionkaakapitu"/>
    <w:link w:val="Tytu"/>
    <w:rsid w:val="009D1143"/>
    <w:rPr>
      <w:rFonts w:ascii="Calibri" w:eastAsia="Times New Roman" w:hAnsi="Calibri" w:cs="Calibri"/>
      <w:b/>
      <w:bCs/>
      <w:spacing w:val="5"/>
      <w:kern w:val="28"/>
      <w:sz w:val="23"/>
      <w:szCs w:val="23"/>
      <w:lang w:eastAsia="pl-PL"/>
    </w:rPr>
  </w:style>
  <w:style w:type="character" w:customStyle="1" w:styleId="ListParagraphChar">
    <w:name w:val="List Paragraph Char"/>
    <w:locked/>
    <w:rsid w:val="009D1143"/>
    <w:rPr>
      <w:rFonts w:ascii="Calibri" w:hAnsi="Calibri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023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pl-PL"/>
    </w:rPr>
  </w:style>
  <w:style w:type="paragraph" w:customStyle="1" w:styleId="tytuparagrafu">
    <w:name w:val="tytuł paragrafu"/>
    <w:basedOn w:val="Tytu"/>
    <w:link w:val="tytuparagrafuZnak"/>
    <w:rsid w:val="0032023B"/>
    <w:pPr>
      <w:keepNext/>
      <w:numPr>
        <w:numId w:val="0"/>
      </w:numPr>
      <w:suppressAutoHyphens/>
      <w:autoSpaceDE w:val="0"/>
      <w:jc w:val="center"/>
    </w:pPr>
    <w:rPr>
      <w:rFonts w:ascii="Arial" w:hAnsi="Arial" w:cs="Arial"/>
      <w:sz w:val="18"/>
      <w:szCs w:val="18"/>
      <w:lang w:eastAsia="ar-SA"/>
    </w:rPr>
  </w:style>
  <w:style w:type="character" w:customStyle="1" w:styleId="tytuparagrafuZnak">
    <w:name w:val="tytuł paragrafu Znak"/>
    <w:link w:val="tytuparagrafu"/>
    <w:locked/>
    <w:rsid w:val="0032023B"/>
    <w:rPr>
      <w:rFonts w:ascii="Arial" w:eastAsia="Times New Roman" w:hAnsi="Arial" w:cs="Arial"/>
      <w:b/>
      <w:bCs/>
      <w:spacing w:val="5"/>
      <w:kern w:val="28"/>
      <w:sz w:val="18"/>
      <w:szCs w:val="18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F303E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724B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24BA7"/>
    <w:pPr>
      <w:widowControl w:val="0"/>
      <w:shd w:val="clear" w:color="auto" w:fill="FFFFFF"/>
      <w:spacing w:before="600" w:line="277" w:lineRule="exact"/>
      <w:ind w:hanging="12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2Kursywa">
    <w:name w:val="Tekst treści (2) + Kursywa"/>
    <w:basedOn w:val="Teksttreci2"/>
    <w:rsid w:val="00FE0C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Spistreci">
    <w:name w:val="Spis treści_"/>
    <w:basedOn w:val="Domylnaczcionkaakapitu"/>
    <w:link w:val="Spistreci0"/>
    <w:rsid w:val="00FE0C1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FE0C19"/>
    <w:pPr>
      <w:widowControl w:val="0"/>
      <w:shd w:val="clear" w:color="auto" w:fill="FFFFFF"/>
      <w:spacing w:line="259" w:lineRule="exact"/>
      <w:ind w:hanging="400"/>
      <w:jc w:val="both"/>
    </w:pPr>
    <w:rPr>
      <w:sz w:val="22"/>
      <w:szCs w:val="22"/>
      <w:lang w:eastAsia="en-US"/>
    </w:rPr>
  </w:style>
  <w:style w:type="paragraph" w:customStyle="1" w:styleId="Standarduser">
    <w:name w:val="Standard (user)"/>
    <w:rsid w:val="00BC3C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, 'Liberation Mono'"/>
      <w:kern w:val="3"/>
      <w:sz w:val="24"/>
      <w:szCs w:val="24"/>
      <w:lang w:eastAsia="zh-CN" w:bidi="hi-IN"/>
    </w:rPr>
  </w:style>
  <w:style w:type="numbering" w:customStyle="1" w:styleId="WW8Num4">
    <w:name w:val="WW8Num4"/>
    <w:basedOn w:val="Bezlisty"/>
    <w:rsid w:val="00BC3CAE"/>
    <w:pPr>
      <w:numPr>
        <w:numId w:val="40"/>
      </w:numPr>
    </w:pPr>
  </w:style>
  <w:style w:type="numbering" w:customStyle="1" w:styleId="WW8Num3">
    <w:name w:val="WW8Num3"/>
    <w:basedOn w:val="Bezlisty"/>
    <w:rsid w:val="00EA12E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5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32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46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80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55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16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929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283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2922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1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43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1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26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0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26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1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0730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9767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rogaczewska@zwik.szczeci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zwik.szczeci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63FCA-941E-40DF-851E-7DA6290A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10</Pages>
  <Words>5156</Words>
  <Characters>30937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Szober</dc:creator>
  <cp:lastModifiedBy>Kinga Malewicz</cp:lastModifiedBy>
  <cp:revision>12</cp:revision>
  <cp:lastPrinted>2025-10-28T07:25:00Z</cp:lastPrinted>
  <dcterms:created xsi:type="dcterms:W3CDTF">2026-03-03T07:04:00Z</dcterms:created>
  <dcterms:modified xsi:type="dcterms:W3CDTF">2026-04-27T09:17:00Z</dcterms:modified>
</cp:coreProperties>
</file>